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A49" w:rsidRDefault="00AB2A49" w:rsidP="00AB2A49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AB2A49" w:rsidRDefault="00AB2A49" w:rsidP="00AB2A49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AB2A49" w:rsidRDefault="00AB2A49" w:rsidP="00AB2A49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AB2A49" w:rsidRDefault="00AB2A49" w:rsidP="00AB2A49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городского округа</w:t>
      </w:r>
    </w:p>
    <w:p w:rsidR="00AB2A49" w:rsidRDefault="00AB2A49" w:rsidP="00AB2A49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29.11.2023г. №13/01-4</w:t>
      </w:r>
    </w:p>
    <w:p w:rsidR="00AB2A49" w:rsidRDefault="00AB2A49" w:rsidP="00AB2A49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AB2A49" w:rsidTr="00AB2A49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декабрь 2023 года</w:t>
            </w:r>
          </w:p>
        </w:tc>
      </w:tr>
      <w:tr w:rsidR="00AB2A49" w:rsidTr="00AB2A49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AB2A49" w:rsidTr="00AB2A49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AB2A49" w:rsidTr="00AB2A49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B2A49" w:rsidTr="00AB2A4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B2A49" w:rsidTr="00AB2A4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2A49" w:rsidRDefault="00AB2A4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2A49" w:rsidRDefault="00AB2A49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B2A49" w:rsidTr="00AB2A49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B2A49" w:rsidTr="00AB2A49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B2A49" w:rsidTr="00AB2A49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вопросам размещения информационных материалов на территории Очерского городского округа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05.12.2023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2A49" w:rsidRDefault="00AB2A49">
            <w:pPr>
              <w:spacing w:line="276" w:lineRule="auto"/>
              <w:rPr>
                <w:sz w:val="24"/>
                <w:szCs w:val="24"/>
              </w:rPr>
            </w:pPr>
          </w:p>
          <w:p w:rsidR="00AB2A49" w:rsidRDefault="00AB2A49">
            <w:pPr>
              <w:spacing w:line="276" w:lineRule="auto"/>
              <w:rPr>
                <w:sz w:val="24"/>
                <w:szCs w:val="24"/>
              </w:rPr>
            </w:pPr>
          </w:p>
          <w:p w:rsidR="00AB2A49" w:rsidRDefault="00AB2A49">
            <w:pPr>
              <w:spacing w:line="276" w:lineRule="auto"/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AB2A49" w:rsidTr="00AB2A49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AB2A49" w:rsidRDefault="00AB2A4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городского округа  по вопросу прошедшей Всероссийской олимпиады школьников по вопросам избирательного права и избирательного процесса «</w:t>
            </w:r>
            <w:proofErr w:type="spellStart"/>
            <w:r>
              <w:rPr>
                <w:color w:val="000000"/>
                <w:sz w:val="24"/>
                <w:szCs w:val="24"/>
              </w:rPr>
              <w:t>Софиум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07.12.2023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2A49" w:rsidRDefault="00AB2A49">
            <w:pPr>
              <w:spacing w:line="276" w:lineRule="auto"/>
              <w:rPr>
                <w:sz w:val="24"/>
                <w:szCs w:val="24"/>
              </w:rPr>
            </w:pPr>
          </w:p>
          <w:p w:rsidR="00AB2A49" w:rsidRDefault="00AB2A49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B2A49" w:rsidTr="00AB2A49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AB2A49" w:rsidRDefault="00AB2A4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AB2A49" w:rsidRDefault="00AB2A4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:rsidR="00AB2A49" w:rsidRDefault="00AB2A4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AB2A49" w:rsidTr="00AB2A4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B2A49" w:rsidTr="00AB2A49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30.12.2023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B2A49" w:rsidTr="00AB2A49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pStyle w:val="a5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B2A49" w:rsidTr="00AB2A49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</w:t>
            </w:r>
            <w:proofErr w:type="gramEnd"/>
            <w:r>
              <w:rPr>
                <w:sz w:val="24"/>
                <w:szCs w:val="24"/>
              </w:rPr>
              <w:t>екабрь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B2A49" w:rsidTr="00AB2A49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УИК №№2601-2626 ИКПК, тестирование на портале ИКПК.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10.12.2023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B2A49" w:rsidTr="00AB2A49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B2A49" w:rsidTr="00AB2A49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B2A49" w:rsidTr="00AB2A49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A49" w:rsidRDefault="00AB2A49">
            <w:pPr>
              <w:pStyle w:val="a3"/>
              <w:spacing w:line="276" w:lineRule="auto"/>
              <w:ind w:left="-25" w:firstLine="142"/>
              <w:jc w:val="both"/>
              <w:rPr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AB2A49" w:rsidTr="00AB2A49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AB2A49" w:rsidTr="00AB2A4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B2A49" w:rsidTr="00AB2A49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A49" w:rsidRDefault="00AB2A4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в декабре 2023 года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06.12.2023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A49" w:rsidRDefault="00AB2A49">
            <w:pPr>
              <w:spacing w:line="276" w:lineRule="auto"/>
              <w:rPr>
                <w:sz w:val="24"/>
                <w:szCs w:val="24"/>
              </w:rPr>
            </w:pPr>
          </w:p>
          <w:p w:rsidR="00AB2A49" w:rsidRDefault="00AB2A49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AB2A49" w:rsidTr="00AB2A49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A49" w:rsidRDefault="00AB2A4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15.12.2023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AB2A49" w:rsidTr="00AB2A49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B2A49" w:rsidTr="00AB2A49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B2A49" w:rsidTr="00AB2A49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15.12.2023</w:t>
            </w:r>
          </w:p>
          <w:p w:rsidR="00AB2A49" w:rsidRDefault="00AB2A49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B2A49" w:rsidTr="00AB2A49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предложении кандидатур в резерв УИК, №2603, №2606,  №2616, №2624.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B2A49" w:rsidTr="00AB2A49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B2A49" w:rsidTr="00AB2A4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B2A49" w:rsidTr="00AB2A49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2A49" w:rsidRDefault="00AB2A4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кампании: «О применении новых технологий в избирательном процессе и ближайших перспективах развития избирательной системы».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2A49" w:rsidRDefault="00AB2A49">
            <w:pPr>
              <w:spacing w:line="276" w:lineRule="auto"/>
              <w:rPr>
                <w:sz w:val="24"/>
                <w:szCs w:val="24"/>
              </w:rPr>
            </w:pPr>
          </w:p>
          <w:p w:rsidR="00AB2A49" w:rsidRDefault="00AB2A49">
            <w:pPr>
              <w:spacing w:line="276" w:lineRule="auto"/>
              <w:rPr>
                <w:sz w:val="24"/>
                <w:szCs w:val="24"/>
              </w:rPr>
            </w:pPr>
          </w:p>
          <w:p w:rsidR="00AB2A49" w:rsidRDefault="00AB2A49">
            <w:pPr>
              <w:spacing w:line="276" w:lineRule="auto"/>
              <w:rPr>
                <w:sz w:val="24"/>
                <w:szCs w:val="24"/>
              </w:rPr>
            </w:pPr>
          </w:p>
          <w:p w:rsidR="00AB2A49" w:rsidRDefault="00AB2A49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B2A49" w:rsidTr="00AB2A49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органов: «О применении новых технологий в избирательном процессе и ближайших перспективах развития избирательной системы».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B2A49" w:rsidRDefault="00AB2A49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29.12.2023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2A49" w:rsidRDefault="00AB2A49">
            <w:pPr>
              <w:spacing w:line="276" w:lineRule="auto"/>
              <w:rPr>
                <w:sz w:val="24"/>
                <w:szCs w:val="24"/>
              </w:rPr>
            </w:pPr>
          </w:p>
          <w:p w:rsidR="00AB2A49" w:rsidRDefault="00AB2A49">
            <w:pPr>
              <w:spacing w:line="276" w:lineRule="auto"/>
              <w:rPr>
                <w:sz w:val="24"/>
                <w:szCs w:val="24"/>
              </w:rPr>
            </w:pPr>
          </w:p>
          <w:p w:rsidR="00AB2A49" w:rsidRDefault="00AB2A49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B2A49" w:rsidTr="00AB2A49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2A49" w:rsidRDefault="00AB2A49">
            <w:pPr>
              <w:spacing w:line="276" w:lineRule="auto"/>
              <w:rPr>
                <w:sz w:val="24"/>
                <w:szCs w:val="24"/>
              </w:rPr>
            </w:pPr>
          </w:p>
          <w:p w:rsidR="00AB2A49" w:rsidRDefault="00AB2A49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B2A49" w:rsidTr="00AB2A49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2A49" w:rsidRDefault="00AB2A4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  <w:p w:rsidR="00AB2A49" w:rsidRDefault="00AB2A49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2A49" w:rsidRDefault="00AB2A49">
            <w:pPr>
              <w:spacing w:line="276" w:lineRule="auto"/>
              <w:rPr>
                <w:sz w:val="24"/>
                <w:szCs w:val="24"/>
              </w:rPr>
            </w:pPr>
          </w:p>
          <w:p w:rsidR="00AB2A49" w:rsidRDefault="00AB2A49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B2A49" w:rsidTr="00AB2A49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</w:t>
            </w:r>
            <w:r>
              <w:rPr>
                <w:b/>
                <w:sz w:val="24"/>
                <w:szCs w:val="24"/>
              </w:rPr>
              <w:lastRenderedPageBreak/>
              <w:t>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B2A49" w:rsidTr="00AB2A49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B2A49" w:rsidTr="00AB2A4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AB2A49" w:rsidRDefault="00AB2A4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A49" w:rsidRDefault="00AB2A4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B2A49" w:rsidTr="00AB2A4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A49" w:rsidRDefault="00AB2A4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B2A49" w:rsidTr="00AB2A4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B2A49" w:rsidTr="00AB2A4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B2A49" w:rsidTr="00AB2A4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B2A49" w:rsidTr="00AB2A49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AB2A49" w:rsidTr="00AB2A4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B2A49" w:rsidTr="00AB2A4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B2A49" w:rsidTr="00AB2A4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AB2A49" w:rsidTr="00AB2A49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AB2A49" w:rsidTr="00AB2A4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AB2A49" w:rsidTr="00AB2A4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A49" w:rsidRDefault="00AB2A49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AB2A49" w:rsidTr="00AB2A49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AB2A49" w:rsidTr="00AB2A4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AB2A49" w:rsidTr="00AB2A4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A49" w:rsidRDefault="00AB2A4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B2A49" w:rsidRDefault="00AB2A4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AB2A49" w:rsidRDefault="00AB2A49" w:rsidP="00AB2A49">
      <w:pPr>
        <w:rPr>
          <w:sz w:val="24"/>
          <w:szCs w:val="24"/>
        </w:rPr>
      </w:pPr>
    </w:p>
    <w:p w:rsidR="00AB2A49" w:rsidRDefault="00AB2A49" w:rsidP="00AB2A49"/>
    <w:p w:rsidR="00AB2A49" w:rsidRDefault="00AB2A49" w:rsidP="00AB2A49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AB2A49" w:rsidTr="00AB2A49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2A49" w:rsidRDefault="00AB2A49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1107C9" w:rsidRDefault="001107C9"/>
    <w:sectPr w:rsidR="001107C9" w:rsidSect="00110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2A49"/>
    <w:rsid w:val="001107C9"/>
    <w:rsid w:val="00AB2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49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AB2A49"/>
    <w:pPr>
      <w:widowControl/>
      <w:overflowPunct/>
      <w:autoSpaceDE/>
      <w:autoSpaceDN/>
      <w:adjustRightInd/>
      <w:ind w:firstLine="709"/>
    </w:pPr>
    <w:rPr>
      <w:sz w:val="24"/>
      <w:szCs w:val="24"/>
      <w:lang/>
    </w:rPr>
  </w:style>
  <w:style w:type="character" w:customStyle="1" w:styleId="a4">
    <w:name w:val="Основной текст с отступом Знак"/>
    <w:basedOn w:val="a0"/>
    <w:link w:val="a3"/>
    <w:uiPriority w:val="99"/>
    <w:rsid w:val="00AB2A49"/>
    <w:rPr>
      <w:rFonts w:ascii="Times New Roman" w:eastAsia="Times New Roman" w:hAnsi="Times New Roman" w:cs="Times New Roman"/>
      <w:sz w:val="24"/>
      <w:szCs w:val="24"/>
      <w:lang/>
    </w:rPr>
  </w:style>
  <w:style w:type="paragraph" w:styleId="a5">
    <w:name w:val="No Spacing"/>
    <w:uiPriority w:val="1"/>
    <w:qFormat/>
    <w:rsid w:val="00AB2A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8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775</Words>
  <Characters>4423</Characters>
  <Application>Microsoft Office Word</Application>
  <DocSecurity>0</DocSecurity>
  <Lines>36</Lines>
  <Paragraphs>10</Paragraphs>
  <ScaleCrop>false</ScaleCrop>
  <Company/>
  <LinksUpToDate>false</LinksUpToDate>
  <CharactersWithSpaces>5188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2023-11-30T04:02:00Z</dcterms:created>
  <dcterms:modified xsi:type="dcterms:W3CDTF">2023-11-30T04:03:00Z</dcterms:modified>
</cp:coreProperties>
</file>