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1C4D73" w:rsidTr="005D2E46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tbl>
            <w:tblPr>
              <w:tblpPr w:leftFromText="180" w:rightFromText="180" w:horzAnchor="margin" w:tblpXSpec="center" w:tblpY="1410"/>
              <w:tblOverlap w:val="never"/>
              <w:tblW w:w="8058" w:type="dxa"/>
              <w:tblLayout w:type="fixed"/>
              <w:tblLook w:val="04A0"/>
            </w:tblPr>
            <w:tblGrid>
              <w:gridCol w:w="8058"/>
            </w:tblGrid>
            <w:tr w:rsidR="001C4D73" w:rsidRPr="00C31CEE" w:rsidTr="005D2E46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1C4D73" w:rsidRPr="00C31CEE" w:rsidRDefault="001C4D73" w:rsidP="005D2E46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</w:t>
                  </w:r>
                  <w:r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>
                    <w:rPr>
                      <w:b/>
                      <w:bCs/>
                      <w:sz w:val="20"/>
                    </w:rPr>
                    <w:t>НОЯБРЬ  2024 ГОДА</w:t>
                  </w:r>
                </w:p>
              </w:tc>
            </w:tr>
          </w:tbl>
          <w:p w:rsidR="001C4D73" w:rsidRDefault="001C4D73" w:rsidP="005D2E46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</w:p>
          <w:p w:rsidR="001C4D73" w:rsidRDefault="001C4D73" w:rsidP="005D2E46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решению </w:t>
            </w:r>
            <w:proofErr w:type="gramStart"/>
            <w:r>
              <w:rPr>
                <w:sz w:val="22"/>
                <w:szCs w:val="22"/>
              </w:rPr>
              <w:t>территориальной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1C4D73" w:rsidRDefault="001C4D73" w:rsidP="005D2E46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избирательной комиссии</w:t>
            </w:r>
          </w:p>
          <w:p w:rsidR="001C4D73" w:rsidRDefault="001C4D73" w:rsidP="005D2E46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Очерского городского округа</w:t>
            </w:r>
          </w:p>
          <w:p w:rsidR="001C4D73" w:rsidRPr="00170074" w:rsidRDefault="001C4D73" w:rsidP="005D2E46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02.12.</w:t>
            </w:r>
            <w:r w:rsidRPr="00170074">
              <w:rPr>
                <w:sz w:val="22"/>
                <w:szCs w:val="22"/>
              </w:rPr>
              <w:t>2024г. №</w:t>
            </w:r>
            <w:r>
              <w:rPr>
                <w:sz w:val="22"/>
                <w:szCs w:val="22"/>
              </w:rPr>
              <w:t>55</w:t>
            </w:r>
            <w:r w:rsidRPr="00170074">
              <w:rPr>
                <w:sz w:val="22"/>
                <w:szCs w:val="22"/>
              </w:rPr>
              <w:t>/0</w:t>
            </w:r>
            <w:r>
              <w:rPr>
                <w:sz w:val="22"/>
                <w:szCs w:val="22"/>
              </w:rPr>
              <w:t>1</w:t>
            </w:r>
            <w:r w:rsidRPr="00170074">
              <w:rPr>
                <w:sz w:val="22"/>
                <w:szCs w:val="22"/>
              </w:rPr>
              <w:t>-4</w:t>
            </w:r>
          </w:p>
          <w:p w:rsidR="001C4D73" w:rsidRDefault="001C4D73" w:rsidP="005D2E4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C4D73" w:rsidTr="005D2E46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4D73" w:rsidRDefault="001C4D73" w:rsidP="005D2E4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городского округа</w:t>
            </w:r>
          </w:p>
        </w:tc>
      </w:tr>
      <w:tr w:rsidR="001C4D73" w:rsidTr="005D2E46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1C4D73" w:rsidRDefault="001C4D73" w:rsidP="005D2E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1C4D73" w:rsidTr="005D2E46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Default="001C4D73" w:rsidP="005D2E4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1C4D73" w:rsidTr="005D2E4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Default="001C4D73" w:rsidP="005D2E4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Default="001C4D73" w:rsidP="005D2E4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Default="001C4D73" w:rsidP="005D2E4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Default="001C4D73" w:rsidP="005D2E4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C4D73" w:rsidRPr="003035DC" w:rsidTr="005D2E4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3F2FE5" w:rsidRDefault="001C4D73" w:rsidP="005D2E4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D73" w:rsidRPr="00782A49" w:rsidRDefault="001C4D73" w:rsidP="005D2E46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4D73" w:rsidRPr="00782A49" w:rsidRDefault="001C4D73" w:rsidP="005D2E4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D37C9C" w:rsidRDefault="001C4D73" w:rsidP="005D2E46">
            <w:pPr>
              <w:jc w:val="center"/>
              <w:rPr>
                <w:bCs/>
                <w:sz w:val="24"/>
                <w:szCs w:val="24"/>
              </w:rPr>
            </w:pPr>
            <w:r w:rsidRPr="00D37C9C">
              <w:rPr>
                <w:bCs/>
                <w:sz w:val="24"/>
                <w:szCs w:val="24"/>
              </w:rPr>
              <w:t>не проводилось</w:t>
            </w:r>
          </w:p>
        </w:tc>
      </w:tr>
      <w:tr w:rsidR="001C4D73" w:rsidRPr="001D7AA7" w:rsidTr="005D2E46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1D7AA7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7AA7">
              <w:rPr>
                <w:b/>
                <w:bCs/>
                <w:color w:val="000000"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  <w:p w:rsidR="001C4D73" w:rsidRPr="001D7AA7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C4D73" w:rsidRPr="001D7AA7" w:rsidTr="005D2E46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1D7AA7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7AA7"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D7AA7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1D7AA7">
              <w:rPr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1D7AA7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1D7AA7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7AA7">
              <w:rPr>
                <w:b/>
                <w:bCs/>
                <w:color w:val="000000"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1D7AA7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7AA7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1D7AA7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7AA7">
              <w:rPr>
                <w:b/>
                <w:bCs/>
                <w:color w:val="000000"/>
                <w:sz w:val="24"/>
                <w:szCs w:val="24"/>
              </w:rPr>
              <w:t>Итог</w:t>
            </w:r>
          </w:p>
        </w:tc>
      </w:tr>
      <w:tr w:rsidR="001C4D73" w:rsidRPr="001D7AA7" w:rsidTr="005D2E46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1D7AA7" w:rsidRDefault="001C4D73" w:rsidP="005D2E46">
            <w:pPr>
              <w:jc w:val="center"/>
              <w:rPr>
                <w:color w:val="000000"/>
                <w:sz w:val="24"/>
                <w:szCs w:val="24"/>
              </w:rPr>
            </w:pPr>
            <w:r w:rsidRPr="001D7AA7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Default="001C4D73" w:rsidP="005D2E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хранению технологического оборудования в  2024 году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Default="001C4D73" w:rsidP="005D2E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29.11.2024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4D73" w:rsidRPr="001D7AA7" w:rsidRDefault="001C4D73" w:rsidP="005D2E46">
            <w:pPr>
              <w:rPr>
                <w:color w:val="000000"/>
                <w:sz w:val="24"/>
                <w:szCs w:val="24"/>
              </w:rPr>
            </w:pPr>
          </w:p>
          <w:p w:rsidR="001C4D73" w:rsidRPr="001D7AA7" w:rsidRDefault="001C4D73" w:rsidP="005D2E46">
            <w:pPr>
              <w:rPr>
                <w:color w:val="000000"/>
              </w:rPr>
            </w:pPr>
            <w:r w:rsidRPr="001D7AA7">
              <w:rPr>
                <w:color w:val="000000"/>
                <w:sz w:val="24"/>
                <w:szCs w:val="24"/>
              </w:rPr>
              <w:t>исполнено</w:t>
            </w:r>
          </w:p>
        </w:tc>
      </w:tr>
      <w:tr w:rsidR="001C4D73" w:rsidRPr="001D7AA7" w:rsidTr="005D2E46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1D7AA7" w:rsidRDefault="001C4D73" w:rsidP="005D2E46">
            <w:pPr>
              <w:jc w:val="center"/>
              <w:rPr>
                <w:color w:val="000000"/>
                <w:sz w:val="24"/>
                <w:szCs w:val="24"/>
              </w:rPr>
            </w:pPr>
            <w:r w:rsidRPr="001D7AA7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Default="001C4D73" w:rsidP="005D2E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Совещание с директорами образовательных учреждений по проведению инвентаризации технологического оборудования находящегося на хранении в  2024 году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Default="001C4D73" w:rsidP="005D2E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15.11.2024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4D73" w:rsidRPr="001D7AA7" w:rsidRDefault="001C4D73" w:rsidP="005D2E46">
            <w:pPr>
              <w:rPr>
                <w:color w:val="000000"/>
                <w:sz w:val="24"/>
                <w:szCs w:val="24"/>
              </w:rPr>
            </w:pPr>
          </w:p>
          <w:p w:rsidR="001C4D73" w:rsidRPr="001D7AA7" w:rsidRDefault="001C4D73" w:rsidP="005D2E46">
            <w:pPr>
              <w:rPr>
                <w:color w:val="000000"/>
              </w:rPr>
            </w:pPr>
            <w:r w:rsidRPr="001D7AA7">
              <w:rPr>
                <w:color w:val="000000"/>
                <w:sz w:val="24"/>
                <w:szCs w:val="24"/>
              </w:rPr>
              <w:t>исполнено</w:t>
            </w:r>
          </w:p>
        </w:tc>
      </w:tr>
      <w:tr w:rsidR="001C4D73" w:rsidRPr="008E5F9A" w:rsidTr="005D2E46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8E5F9A">
              <w:rPr>
                <w:b/>
                <w:color w:val="000000"/>
                <w:sz w:val="24"/>
                <w:szCs w:val="24"/>
              </w:rPr>
              <w:t xml:space="preserve">Мероприятия на базе учебного центра </w:t>
            </w:r>
            <w:r w:rsidRPr="008E5F9A">
              <w:rPr>
                <w:color w:val="000000"/>
                <w:sz w:val="24"/>
                <w:szCs w:val="24"/>
              </w:rPr>
              <w:t xml:space="preserve">(межмуниципального методического кабинета): </w:t>
            </w:r>
            <w:r w:rsidRPr="008E5F9A">
              <w:rPr>
                <w:b/>
                <w:color w:val="000000"/>
                <w:sz w:val="24"/>
                <w:szCs w:val="24"/>
              </w:rPr>
              <w:t>обучение</w:t>
            </w:r>
            <w:r w:rsidRPr="008E5F9A">
              <w:rPr>
                <w:color w:val="000000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8E5F9A">
              <w:rPr>
                <w:color w:val="000000"/>
                <w:szCs w:val="28"/>
              </w:rPr>
              <w:t xml:space="preserve"> </w:t>
            </w:r>
            <w:r w:rsidRPr="008E5F9A">
              <w:rPr>
                <w:color w:val="000000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1C4D73" w:rsidRPr="008E5F9A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C4D73" w:rsidRPr="0094054D" w:rsidTr="005D2E4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94054D" w:rsidRDefault="001C4D73" w:rsidP="005D2E46">
            <w:pPr>
              <w:jc w:val="center"/>
              <w:rPr>
                <w:b/>
                <w:bCs/>
                <w:sz w:val="24"/>
                <w:szCs w:val="24"/>
              </w:rPr>
            </w:pPr>
            <w:r w:rsidRPr="0094054D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4054D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94054D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94054D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94054D" w:rsidRDefault="001C4D73" w:rsidP="005D2E46">
            <w:pPr>
              <w:jc w:val="center"/>
              <w:rPr>
                <w:b/>
                <w:bCs/>
                <w:sz w:val="24"/>
                <w:szCs w:val="24"/>
              </w:rPr>
            </w:pPr>
            <w:r w:rsidRPr="0094054D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94054D" w:rsidRDefault="001C4D73" w:rsidP="005D2E46">
            <w:pPr>
              <w:jc w:val="center"/>
              <w:rPr>
                <w:b/>
                <w:bCs/>
                <w:sz w:val="24"/>
                <w:szCs w:val="24"/>
              </w:rPr>
            </w:pPr>
            <w:r w:rsidRPr="0094054D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94054D" w:rsidRDefault="001C4D73" w:rsidP="005D2E46">
            <w:pPr>
              <w:jc w:val="center"/>
              <w:rPr>
                <w:b/>
                <w:bCs/>
                <w:sz w:val="24"/>
                <w:szCs w:val="24"/>
              </w:rPr>
            </w:pPr>
            <w:r w:rsidRPr="0094054D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C4D73" w:rsidRPr="0094054D" w:rsidTr="005D2E46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94054D" w:rsidRDefault="001C4D73" w:rsidP="005D2E46">
            <w:pPr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Default="001C4D73" w:rsidP="005D2E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Default="001C4D73" w:rsidP="005D2E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29.11.2024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Pr="0094054D" w:rsidRDefault="001C4D73" w:rsidP="005D2E46">
            <w:pPr>
              <w:jc w:val="center"/>
            </w:pPr>
            <w:r w:rsidRPr="0094054D">
              <w:rPr>
                <w:sz w:val="24"/>
                <w:szCs w:val="24"/>
              </w:rPr>
              <w:t>исполнено</w:t>
            </w:r>
          </w:p>
        </w:tc>
      </w:tr>
      <w:tr w:rsidR="001C4D73" w:rsidRPr="0094054D" w:rsidTr="005D2E46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94054D" w:rsidRDefault="001C4D73" w:rsidP="005D2E46">
            <w:pPr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Default="001C4D73" w:rsidP="005D2E4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Default="001C4D73" w:rsidP="005D2E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Pr="0094054D" w:rsidRDefault="001C4D73" w:rsidP="005D2E46">
            <w:pPr>
              <w:jc w:val="center"/>
            </w:pPr>
            <w:r w:rsidRPr="0094054D">
              <w:rPr>
                <w:sz w:val="24"/>
                <w:szCs w:val="24"/>
              </w:rPr>
              <w:t>исполнено</w:t>
            </w:r>
          </w:p>
        </w:tc>
      </w:tr>
      <w:tr w:rsidR="001C4D73" w:rsidRPr="0094054D" w:rsidTr="005D2E46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94054D" w:rsidRDefault="001C4D73" w:rsidP="005D2E46">
            <w:pPr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Default="001C4D73" w:rsidP="005D2E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Default="001C4D73" w:rsidP="005D2E4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н</w:t>
            </w:r>
            <w:proofErr w:type="gramEnd"/>
            <w:r>
              <w:rPr>
                <w:sz w:val="24"/>
                <w:szCs w:val="24"/>
              </w:rPr>
              <w:t>оябрь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Pr="0094054D" w:rsidRDefault="001C4D73" w:rsidP="005D2E46">
            <w:pPr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исполнено</w:t>
            </w:r>
          </w:p>
        </w:tc>
      </w:tr>
      <w:tr w:rsidR="001C4D73" w:rsidRPr="003035DC" w:rsidTr="005D2E46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1C4D73" w:rsidRPr="008E5F9A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  <w:r w:rsidRPr="008E5F9A">
              <w:rPr>
                <w:b/>
                <w:bCs/>
                <w:color w:val="000000"/>
                <w:sz w:val="24"/>
                <w:szCs w:val="24"/>
              </w:rPr>
              <w:t xml:space="preserve">V. </w:t>
            </w:r>
            <w:r w:rsidRPr="008E5F9A">
              <w:rPr>
                <w:b/>
                <w:color w:val="000000"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E5F9A">
              <w:rPr>
                <w:b/>
                <w:bCs/>
                <w:color w:val="000000"/>
                <w:sz w:val="24"/>
                <w:szCs w:val="24"/>
              </w:rPr>
              <w:t xml:space="preserve"> (указать какие)</w:t>
            </w:r>
          </w:p>
        </w:tc>
      </w:tr>
      <w:tr w:rsidR="001C4D73" w:rsidRPr="008E5F9A" w:rsidTr="005D2E46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E5F9A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8E5F9A">
              <w:rPr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8E5F9A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>Итог</w:t>
            </w:r>
          </w:p>
        </w:tc>
      </w:tr>
      <w:tr w:rsidR="001C4D73" w:rsidRPr="003035DC" w:rsidTr="005D2E46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3035DC" w:rsidRDefault="001C4D73" w:rsidP="005D2E4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Pr="00233549" w:rsidRDefault="001C4D73" w:rsidP="005D2E46">
            <w:pPr>
              <w:pStyle w:val="a4"/>
              <w:ind w:left="-25" w:firstLine="142"/>
              <w:jc w:val="both"/>
              <w:rPr>
                <w:color w:val="000000"/>
                <w:sz w:val="22"/>
                <w:szCs w:val="22"/>
              </w:rPr>
            </w:pPr>
            <w:r w:rsidRPr="00233549">
              <w:rPr>
                <w:color w:val="000000"/>
                <w:sz w:val="22"/>
                <w:szCs w:val="22"/>
              </w:rPr>
              <w:t>Участие в X</w:t>
            </w:r>
            <w:r w:rsidRPr="00233549">
              <w:rPr>
                <w:color w:val="000000"/>
                <w:sz w:val="22"/>
                <w:szCs w:val="22"/>
                <w:lang w:val="en-US"/>
              </w:rPr>
              <w:t>III</w:t>
            </w:r>
            <w:r w:rsidRPr="0023354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33549">
              <w:rPr>
                <w:color w:val="000000"/>
                <w:sz w:val="22"/>
                <w:szCs w:val="22"/>
              </w:rPr>
              <w:t>общекраевом</w:t>
            </w:r>
            <w:proofErr w:type="spellEnd"/>
            <w:r w:rsidRPr="00233549">
              <w:rPr>
                <w:color w:val="000000"/>
                <w:sz w:val="22"/>
                <w:szCs w:val="22"/>
              </w:rPr>
              <w:t xml:space="preserve"> форуме “Молодежь и 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Pr="008E5F9A" w:rsidRDefault="001C4D73" w:rsidP="005D2E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28.11.2024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Pr="008E5F9A" w:rsidRDefault="001C4D73" w:rsidP="005D2E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Приняли участие</w:t>
            </w:r>
          </w:p>
        </w:tc>
      </w:tr>
      <w:tr w:rsidR="001C4D73" w:rsidRPr="003035DC" w:rsidTr="005D2E46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 xml:space="preserve">V. </w:t>
            </w:r>
            <w:r w:rsidRPr="008E5F9A">
              <w:rPr>
                <w:b/>
                <w:color w:val="000000"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1C4D73" w:rsidRPr="008E5F9A" w:rsidTr="005D2E4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E5F9A">
              <w:rPr>
                <w:b/>
                <w:bCs/>
                <w:color w:val="000000"/>
                <w:sz w:val="24"/>
                <w:szCs w:val="24"/>
              </w:rPr>
              <w:lastRenderedPageBreak/>
              <w:t>п</w:t>
            </w:r>
            <w:proofErr w:type="spellEnd"/>
            <w:proofErr w:type="gramEnd"/>
            <w:r w:rsidRPr="008E5F9A">
              <w:rPr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8E5F9A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>Итог</w:t>
            </w:r>
          </w:p>
        </w:tc>
      </w:tr>
      <w:tr w:rsidR="001C4D73" w:rsidRPr="001D7AA7" w:rsidTr="005D2E4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1D7AA7" w:rsidRDefault="001C4D73" w:rsidP="005D2E46">
            <w:pPr>
              <w:jc w:val="center"/>
              <w:rPr>
                <w:color w:val="000000"/>
                <w:sz w:val="24"/>
                <w:szCs w:val="24"/>
              </w:rPr>
            </w:pPr>
            <w:r w:rsidRPr="001D7AA7">
              <w:rPr>
                <w:color w:val="000000"/>
                <w:sz w:val="24"/>
                <w:szCs w:val="24"/>
              </w:rPr>
              <w:lastRenderedPageBreak/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73" w:rsidRDefault="001C4D73" w:rsidP="005D2E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округа»: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Default="001C4D73" w:rsidP="005D2E46">
            <w:pPr>
              <w:jc w:val="center"/>
              <w:rPr>
                <w:sz w:val="24"/>
                <w:szCs w:val="24"/>
              </w:rPr>
            </w:pPr>
          </w:p>
          <w:p w:rsidR="001C4D73" w:rsidRDefault="001C4D73" w:rsidP="005D2E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02.11.2024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Pr="001D7AA7" w:rsidRDefault="001C4D73" w:rsidP="005D2E4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C4D73" w:rsidRPr="001D7AA7" w:rsidRDefault="001C4D73" w:rsidP="005D2E46">
            <w:pPr>
              <w:jc w:val="center"/>
              <w:rPr>
                <w:color w:val="000000"/>
                <w:sz w:val="24"/>
                <w:szCs w:val="24"/>
              </w:rPr>
            </w:pPr>
            <w:r w:rsidRPr="001D7AA7">
              <w:rPr>
                <w:color w:val="000000"/>
                <w:sz w:val="24"/>
                <w:szCs w:val="24"/>
              </w:rPr>
              <w:t>проведена</w:t>
            </w:r>
          </w:p>
        </w:tc>
      </w:tr>
      <w:tr w:rsidR="001C4D73" w:rsidRPr="001D7AA7" w:rsidTr="005D2E46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1D7AA7" w:rsidRDefault="001C4D73" w:rsidP="005D2E46">
            <w:pPr>
              <w:jc w:val="center"/>
              <w:rPr>
                <w:color w:val="000000"/>
                <w:sz w:val="24"/>
                <w:szCs w:val="24"/>
              </w:rPr>
            </w:pPr>
            <w:r w:rsidRPr="001D7AA7">
              <w:rPr>
                <w:b/>
                <w:bCs/>
                <w:color w:val="000000"/>
                <w:sz w:val="24"/>
                <w:szCs w:val="24"/>
              </w:rPr>
              <w:t>V</w:t>
            </w:r>
            <w:r w:rsidRPr="001D7AA7">
              <w:rPr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  <w:r w:rsidRPr="001D7AA7">
              <w:rPr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1D7AA7">
              <w:rPr>
                <w:b/>
                <w:color w:val="000000"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1C4D73" w:rsidRPr="001D7AA7" w:rsidTr="005D2E4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1D7AA7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7AA7"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D7AA7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1D7AA7">
              <w:rPr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1D7AA7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73" w:rsidRPr="001D7AA7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7AA7">
              <w:rPr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73" w:rsidRPr="001D7AA7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7AA7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73" w:rsidRPr="001D7AA7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7AA7">
              <w:rPr>
                <w:b/>
                <w:bCs/>
                <w:color w:val="000000"/>
                <w:sz w:val="24"/>
                <w:szCs w:val="24"/>
              </w:rPr>
              <w:t>Итог</w:t>
            </w:r>
          </w:p>
        </w:tc>
      </w:tr>
      <w:tr w:rsidR="001C4D73" w:rsidRPr="001D7AA7" w:rsidTr="005D2E46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1D7AA7" w:rsidRDefault="001C4D73" w:rsidP="005D2E46">
            <w:pPr>
              <w:jc w:val="center"/>
              <w:rPr>
                <w:color w:val="000000"/>
                <w:sz w:val="24"/>
                <w:szCs w:val="24"/>
              </w:rPr>
            </w:pPr>
            <w:r w:rsidRPr="001D7AA7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Default="001C4D73" w:rsidP="005D2E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D73" w:rsidRDefault="001C4D73" w:rsidP="005D2E46">
            <w:pPr>
              <w:jc w:val="center"/>
              <w:rPr>
                <w:sz w:val="24"/>
                <w:szCs w:val="24"/>
              </w:rPr>
            </w:pPr>
          </w:p>
          <w:p w:rsidR="001C4D73" w:rsidRDefault="001C4D73" w:rsidP="005D2E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01.11.2024</w:t>
            </w:r>
          </w:p>
          <w:p w:rsidR="001C4D73" w:rsidRDefault="001C4D73" w:rsidP="005D2E46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1C4D73" w:rsidRDefault="001C4D73" w:rsidP="005D2E4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73" w:rsidRPr="001D7AA7" w:rsidRDefault="001C4D73" w:rsidP="005D2E46">
            <w:pPr>
              <w:jc w:val="center"/>
              <w:rPr>
                <w:color w:val="000000"/>
                <w:sz w:val="24"/>
                <w:szCs w:val="24"/>
              </w:rPr>
            </w:pPr>
            <w:r w:rsidRPr="001D7AA7">
              <w:rPr>
                <w:color w:val="000000"/>
                <w:sz w:val="24"/>
                <w:szCs w:val="24"/>
              </w:rPr>
              <w:t xml:space="preserve">проведена </w:t>
            </w:r>
          </w:p>
        </w:tc>
      </w:tr>
      <w:tr w:rsidR="001C4D73" w:rsidRPr="001D7AA7" w:rsidTr="005D2E4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1D7AA7" w:rsidRDefault="001C4D73" w:rsidP="005D2E46">
            <w:pPr>
              <w:jc w:val="center"/>
              <w:rPr>
                <w:color w:val="000000"/>
                <w:sz w:val="24"/>
                <w:szCs w:val="24"/>
              </w:rPr>
            </w:pPr>
            <w:r w:rsidRPr="001D7AA7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Default="001C4D73" w:rsidP="005D2E46">
            <w:pPr>
              <w:jc w:val="both"/>
              <w:rPr>
                <w:sz w:val="24"/>
                <w:szCs w:val="24"/>
              </w:rPr>
            </w:pPr>
          </w:p>
          <w:p w:rsidR="001C4D73" w:rsidRDefault="001C4D73" w:rsidP="005D2E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формировании резерва УИК  на 2025 -2028г.г.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D73" w:rsidRDefault="001C4D73" w:rsidP="005D2E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73" w:rsidRPr="001D7AA7" w:rsidRDefault="001C4D73" w:rsidP="005D2E46">
            <w:pPr>
              <w:jc w:val="center"/>
              <w:rPr>
                <w:color w:val="000000"/>
                <w:sz w:val="24"/>
                <w:szCs w:val="24"/>
              </w:rPr>
            </w:pPr>
            <w:r w:rsidRPr="001D7AA7">
              <w:rPr>
                <w:color w:val="000000"/>
                <w:sz w:val="24"/>
                <w:szCs w:val="24"/>
              </w:rPr>
              <w:t>проведена</w:t>
            </w:r>
          </w:p>
        </w:tc>
      </w:tr>
      <w:tr w:rsidR="001C4D73" w:rsidRPr="008E5F9A" w:rsidTr="005D2E46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1C4D73" w:rsidRPr="008E5F9A" w:rsidRDefault="001C4D73" w:rsidP="005D2E4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  <w:lang w:val="en-US"/>
              </w:rPr>
              <w:t>VII</w:t>
            </w:r>
            <w:r w:rsidRPr="008E5F9A">
              <w:rPr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8E5F9A">
              <w:rPr>
                <w:b/>
                <w:color w:val="000000"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  <w:p w:rsidR="001C4D73" w:rsidRPr="008E5F9A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C4D73" w:rsidRPr="008E5F9A" w:rsidTr="005D2E4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E5F9A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8E5F9A">
              <w:rPr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8E5F9A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>Итог</w:t>
            </w:r>
          </w:p>
        </w:tc>
      </w:tr>
      <w:tr w:rsidR="001C4D73" w:rsidRPr="008E5F9A" w:rsidTr="005D2E46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rFonts w:ascii="Arial CYR" w:hAnsi="Arial CYR" w:cs="Arial CYR"/>
                <w:color w:val="000000"/>
                <w:sz w:val="20"/>
              </w:rPr>
            </w:pPr>
            <w:r w:rsidRPr="008E5F9A">
              <w:rPr>
                <w:rFonts w:ascii="Arial CYR" w:hAnsi="Arial CYR" w:cs="Arial CYR"/>
                <w:color w:val="000000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4D73" w:rsidRPr="008E5F9A" w:rsidRDefault="001C4D73" w:rsidP="005D2E46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5F9A">
              <w:rPr>
                <w:rFonts w:ascii="Times New Roman" w:hAnsi="Times New Roman"/>
                <w:color w:val="000000"/>
                <w:sz w:val="24"/>
                <w:szCs w:val="24"/>
              </w:rPr>
              <w:t>МО инвалидов с ограниченными возможностями:</w:t>
            </w:r>
          </w:p>
          <w:p w:rsidR="001C4D73" w:rsidRPr="008E5F9A" w:rsidRDefault="001C4D73" w:rsidP="005D2E46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5F9A">
              <w:rPr>
                <w:rFonts w:ascii="Times New Roman" w:hAnsi="Times New Roman"/>
                <w:color w:val="000000"/>
                <w:sz w:val="24"/>
                <w:szCs w:val="24"/>
              </w:rPr>
              <w:t>О способах голосования на выборах Президента Российской Федерации.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4D73" w:rsidRPr="008E5F9A" w:rsidRDefault="001C4D73" w:rsidP="005D2E46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8E5F9A">
              <w:rPr>
                <w:color w:val="000000"/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8E5F9A">
              <w:rPr>
                <w:color w:val="000000"/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4D73" w:rsidRPr="008E5F9A" w:rsidRDefault="001C4D73" w:rsidP="005D2E4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C4D73" w:rsidRPr="008E5F9A" w:rsidRDefault="001C4D73" w:rsidP="005D2E46">
            <w:pPr>
              <w:jc w:val="center"/>
              <w:rPr>
                <w:color w:val="000000"/>
                <w:sz w:val="24"/>
                <w:szCs w:val="24"/>
              </w:rPr>
            </w:pPr>
            <w:r w:rsidRPr="008E5F9A">
              <w:rPr>
                <w:color w:val="000000"/>
                <w:sz w:val="24"/>
                <w:szCs w:val="24"/>
              </w:rPr>
              <w:t>проведено</w:t>
            </w:r>
          </w:p>
        </w:tc>
      </w:tr>
      <w:tr w:rsidR="001C4D73" w:rsidRPr="008E5F9A" w:rsidTr="005D2E46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rFonts w:ascii="Arial CYR" w:hAnsi="Arial CYR" w:cs="Arial CYR"/>
                <w:color w:val="000000"/>
                <w:sz w:val="20"/>
              </w:rPr>
            </w:pPr>
            <w:r w:rsidRPr="008E5F9A">
              <w:rPr>
                <w:rFonts w:ascii="Arial CYR" w:hAnsi="Arial CYR" w:cs="Arial CYR"/>
                <w:color w:val="000000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5F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 w:rsidRPr="008E5F9A">
              <w:rPr>
                <w:rFonts w:ascii="Times New Roman" w:hAnsi="Times New Roman"/>
                <w:color w:val="000000"/>
                <w:sz w:val="24"/>
                <w:szCs w:val="24"/>
              </w:rPr>
              <w:t>ВС</w:t>
            </w:r>
            <w:proofErr w:type="gramEnd"/>
            <w:r w:rsidRPr="008E5F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правоохранительных органов:  О способах голосования на выборах Президента Российской Федерации.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4D73" w:rsidRPr="008E5F9A" w:rsidRDefault="001C4D73" w:rsidP="005D2E46">
            <w:pPr>
              <w:spacing w:line="276" w:lineRule="auto"/>
              <w:jc w:val="center"/>
              <w:rPr>
                <w:color w:val="000000"/>
              </w:rPr>
            </w:pPr>
            <w:r w:rsidRPr="008E5F9A">
              <w:rPr>
                <w:color w:val="000000"/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8E5F9A">
              <w:rPr>
                <w:color w:val="000000"/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4D73" w:rsidRPr="008E5F9A" w:rsidRDefault="001C4D73" w:rsidP="005D2E4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C4D73" w:rsidRPr="008E5F9A" w:rsidRDefault="001C4D73" w:rsidP="005D2E4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C4D73" w:rsidRPr="008E5F9A" w:rsidRDefault="001C4D73" w:rsidP="005D2E46">
            <w:pPr>
              <w:jc w:val="center"/>
              <w:rPr>
                <w:color w:val="000000"/>
              </w:rPr>
            </w:pPr>
            <w:r w:rsidRPr="008E5F9A">
              <w:rPr>
                <w:color w:val="000000"/>
                <w:sz w:val="24"/>
                <w:szCs w:val="24"/>
              </w:rPr>
              <w:t>проведено</w:t>
            </w:r>
          </w:p>
        </w:tc>
      </w:tr>
      <w:tr w:rsidR="001C4D73" w:rsidRPr="008E5F9A" w:rsidTr="005D2E46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rFonts w:ascii="Arial CYR" w:hAnsi="Arial CYR" w:cs="Arial CYR"/>
                <w:color w:val="000000"/>
                <w:sz w:val="20"/>
              </w:rPr>
            </w:pPr>
            <w:r w:rsidRPr="008E5F9A">
              <w:rPr>
                <w:rFonts w:ascii="Arial CYR" w:hAnsi="Arial CYR" w:cs="Arial CYR"/>
                <w:color w:val="000000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5F9A">
              <w:rPr>
                <w:rFonts w:ascii="Times New Roman" w:hAnsi="Times New Roman"/>
                <w:color w:val="000000"/>
                <w:sz w:val="24"/>
                <w:szCs w:val="24"/>
              </w:rPr>
              <w:t>Взаимодействие с администрацией Очерского городского округа, МО МВД России «Очерский»,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8E5F9A">
              <w:rPr>
                <w:color w:val="000000"/>
                <w:sz w:val="24"/>
                <w:szCs w:val="24"/>
              </w:rPr>
              <w:t>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4D73" w:rsidRPr="008E5F9A" w:rsidRDefault="001C4D73" w:rsidP="005D2E4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C4D73" w:rsidRPr="008E5F9A" w:rsidRDefault="001C4D73" w:rsidP="005D2E46">
            <w:pPr>
              <w:jc w:val="center"/>
              <w:rPr>
                <w:color w:val="000000"/>
              </w:rPr>
            </w:pPr>
            <w:r w:rsidRPr="008E5F9A">
              <w:rPr>
                <w:color w:val="000000"/>
                <w:sz w:val="24"/>
                <w:szCs w:val="24"/>
              </w:rPr>
              <w:t>исполнено</w:t>
            </w:r>
          </w:p>
        </w:tc>
      </w:tr>
      <w:tr w:rsidR="001C4D73" w:rsidRPr="008E5F9A" w:rsidTr="005D2E46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rFonts w:ascii="Arial CYR" w:hAnsi="Arial CYR" w:cs="Arial CYR"/>
                <w:color w:val="000000"/>
                <w:sz w:val="20"/>
              </w:rPr>
            </w:pPr>
            <w:r w:rsidRPr="008E5F9A">
              <w:rPr>
                <w:rFonts w:ascii="Arial CYR" w:hAnsi="Arial CYR" w:cs="Arial CYR"/>
                <w:color w:val="000000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5F9A">
              <w:rPr>
                <w:rFonts w:ascii="Times New Roman" w:hAnsi="Times New Roman"/>
                <w:color w:val="000000"/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8E5F9A">
              <w:rPr>
                <w:color w:val="000000"/>
                <w:sz w:val="24"/>
                <w:szCs w:val="24"/>
              </w:rPr>
              <w:t>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4D73" w:rsidRPr="008E5F9A" w:rsidRDefault="001C4D73" w:rsidP="005D2E4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C4D73" w:rsidRPr="008E5F9A" w:rsidRDefault="001C4D73" w:rsidP="005D2E46">
            <w:pPr>
              <w:jc w:val="center"/>
              <w:rPr>
                <w:color w:val="000000"/>
              </w:rPr>
            </w:pPr>
            <w:r w:rsidRPr="008E5F9A">
              <w:rPr>
                <w:color w:val="000000"/>
                <w:sz w:val="24"/>
                <w:szCs w:val="24"/>
              </w:rPr>
              <w:t>исполнено</w:t>
            </w:r>
          </w:p>
        </w:tc>
      </w:tr>
      <w:tr w:rsidR="001C4D73" w:rsidRPr="008E5F9A" w:rsidTr="005D2E46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1C4D73" w:rsidRPr="008E5F9A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  <w:lang w:val="en-US"/>
              </w:rPr>
              <w:t>VIII</w:t>
            </w:r>
            <w:r w:rsidRPr="008E5F9A">
              <w:rPr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8E5F9A">
              <w:rPr>
                <w:b/>
                <w:color w:val="000000"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C4D73" w:rsidRPr="008E5F9A" w:rsidTr="005D2E46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E5F9A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8E5F9A">
              <w:rPr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8E5F9A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>Итог</w:t>
            </w:r>
          </w:p>
        </w:tc>
      </w:tr>
      <w:tr w:rsidR="001C4D73" w:rsidRPr="008E5F9A" w:rsidTr="005D2E4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color w:val="000000"/>
                <w:sz w:val="24"/>
                <w:szCs w:val="24"/>
              </w:rPr>
            </w:pPr>
            <w:r w:rsidRPr="008E5F9A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C4D73" w:rsidRPr="008E5F9A" w:rsidRDefault="001C4D73" w:rsidP="005D2E46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5F9A">
              <w:rPr>
                <w:rFonts w:ascii="Times New Roman" w:hAnsi="Times New Roman"/>
                <w:color w:val="000000"/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73" w:rsidRPr="008E5F9A" w:rsidRDefault="001C4D73" w:rsidP="005D2E46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8E5F9A">
              <w:rPr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Pr="008E5F9A" w:rsidRDefault="001C4D73" w:rsidP="005D2E4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C4D73" w:rsidRPr="008E5F9A" w:rsidRDefault="001C4D73" w:rsidP="005D2E46">
            <w:pPr>
              <w:jc w:val="center"/>
              <w:rPr>
                <w:color w:val="000000"/>
              </w:rPr>
            </w:pPr>
            <w:r w:rsidRPr="008E5F9A">
              <w:rPr>
                <w:color w:val="000000"/>
                <w:sz w:val="24"/>
                <w:szCs w:val="24"/>
              </w:rPr>
              <w:t>исполнено</w:t>
            </w:r>
          </w:p>
        </w:tc>
      </w:tr>
      <w:tr w:rsidR="001C4D73" w:rsidRPr="008E5F9A" w:rsidTr="005D2E4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color w:val="000000"/>
                <w:sz w:val="24"/>
                <w:szCs w:val="24"/>
              </w:rPr>
            </w:pPr>
            <w:r w:rsidRPr="008E5F9A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Pr="008E5F9A" w:rsidRDefault="001C4D73" w:rsidP="005D2E46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5F9A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 w:rsidRPr="008E5F9A">
              <w:rPr>
                <w:rFonts w:ascii="Times New Roman" w:hAnsi="Times New Roman"/>
                <w:color w:val="000000"/>
                <w:sz w:val="24"/>
                <w:szCs w:val="24"/>
              </w:rPr>
              <w:t>Межпоселенческая</w:t>
            </w:r>
            <w:proofErr w:type="spellEnd"/>
            <w:r w:rsidRPr="008E5F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Pr="008E5F9A" w:rsidRDefault="001C4D73" w:rsidP="005D2E46">
            <w:pPr>
              <w:spacing w:line="276" w:lineRule="auto"/>
              <w:jc w:val="center"/>
              <w:rPr>
                <w:color w:val="000000"/>
              </w:rPr>
            </w:pPr>
            <w:r w:rsidRPr="008E5F9A">
              <w:rPr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Pr="008E5F9A" w:rsidRDefault="001C4D73" w:rsidP="005D2E4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C4D73" w:rsidRPr="008E5F9A" w:rsidRDefault="001C4D73" w:rsidP="005D2E46">
            <w:pPr>
              <w:jc w:val="center"/>
              <w:rPr>
                <w:color w:val="000000"/>
              </w:rPr>
            </w:pPr>
            <w:r w:rsidRPr="008E5F9A">
              <w:rPr>
                <w:color w:val="000000"/>
                <w:sz w:val="24"/>
                <w:szCs w:val="24"/>
              </w:rPr>
              <w:t>исполнено</w:t>
            </w:r>
          </w:p>
        </w:tc>
      </w:tr>
      <w:tr w:rsidR="001C4D73" w:rsidRPr="008E5F9A" w:rsidTr="005D2E4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color w:val="000000"/>
                <w:sz w:val="24"/>
                <w:szCs w:val="24"/>
              </w:rPr>
            </w:pPr>
            <w:r w:rsidRPr="008E5F9A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Pr="008E5F9A" w:rsidRDefault="001C4D73" w:rsidP="005D2E46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5F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Ведение и актуализация данных сайта ТИК Очерского ГО на Едином портале избирательных </w:t>
            </w:r>
            <w:r w:rsidRPr="008E5F9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Pr="008E5F9A" w:rsidRDefault="001C4D73" w:rsidP="005D2E46">
            <w:pPr>
              <w:spacing w:line="276" w:lineRule="auto"/>
              <w:jc w:val="center"/>
              <w:rPr>
                <w:color w:val="000000"/>
              </w:rPr>
            </w:pPr>
            <w:r w:rsidRPr="008E5F9A">
              <w:rPr>
                <w:color w:val="000000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Pr="008E5F9A" w:rsidRDefault="001C4D73" w:rsidP="005D2E4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C4D73" w:rsidRPr="008E5F9A" w:rsidRDefault="001C4D73" w:rsidP="005D2E46">
            <w:pPr>
              <w:jc w:val="center"/>
              <w:rPr>
                <w:color w:val="000000"/>
              </w:rPr>
            </w:pPr>
            <w:r w:rsidRPr="008E5F9A">
              <w:rPr>
                <w:color w:val="000000"/>
                <w:sz w:val="24"/>
                <w:szCs w:val="24"/>
              </w:rPr>
              <w:t>исполнено</w:t>
            </w:r>
          </w:p>
        </w:tc>
      </w:tr>
      <w:tr w:rsidR="001C4D73" w:rsidRPr="008E5F9A" w:rsidTr="005D2E4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color w:val="000000"/>
                <w:sz w:val="24"/>
                <w:szCs w:val="24"/>
              </w:rPr>
            </w:pPr>
            <w:r w:rsidRPr="008E5F9A">
              <w:rPr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Pr="008E5F9A" w:rsidRDefault="001C4D73" w:rsidP="005D2E46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5F9A">
              <w:rPr>
                <w:rFonts w:ascii="Times New Roman" w:hAnsi="Times New Roman"/>
                <w:color w:val="000000"/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Pr="00233549" w:rsidRDefault="001C4D73" w:rsidP="005D2E46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33549">
              <w:rPr>
                <w:color w:val="000000"/>
                <w:sz w:val="22"/>
                <w:szCs w:val="22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Pr="008E5F9A" w:rsidRDefault="001C4D73" w:rsidP="005D2E46">
            <w:pPr>
              <w:jc w:val="center"/>
              <w:rPr>
                <w:color w:val="000000"/>
              </w:rPr>
            </w:pPr>
            <w:r w:rsidRPr="008E5F9A">
              <w:rPr>
                <w:color w:val="000000"/>
                <w:sz w:val="24"/>
                <w:szCs w:val="24"/>
              </w:rPr>
              <w:t>исполнено</w:t>
            </w:r>
          </w:p>
        </w:tc>
      </w:tr>
      <w:tr w:rsidR="001C4D73" w:rsidRPr="008E5F9A" w:rsidTr="005D2E46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1C4D73" w:rsidRPr="008E5F9A" w:rsidRDefault="001C4D73" w:rsidP="005D2E4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  <w:lang w:val="en-US"/>
              </w:rPr>
              <w:t>IX</w:t>
            </w:r>
            <w:r w:rsidRPr="008E5F9A">
              <w:rPr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8E5F9A">
              <w:rPr>
                <w:b/>
                <w:color w:val="000000"/>
                <w:sz w:val="24"/>
                <w:szCs w:val="24"/>
              </w:rPr>
              <w:t>Публикации (эфиры) в муниципальных СМИ</w:t>
            </w:r>
          </w:p>
          <w:p w:rsidR="001C4D73" w:rsidRPr="008E5F9A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C4D73" w:rsidRPr="008E5F9A" w:rsidTr="005D2E4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E5F9A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8E5F9A">
              <w:rPr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8E5F9A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73" w:rsidRPr="008E5F9A" w:rsidRDefault="001C4D73" w:rsidP="005D2E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>Итог</w:t>
            </w:r>
          </w:p>
        </w:tc>
      </w:tr>
      <w:tr w:rsidR="001C4D73" w:rsidRPr="0094054D" w:rsidTr="005D2E4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94054D" w:rsidRDefault="001C4D73" w:rsidP="005D2E46">
            <w:pPr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Pr="0094054D" w:rsidRDefault="001C4D73" w:rsidP="005D2E46">
            <w:pPr>
              <w:spacing w:line="276" w:lineRule="auto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Default="001C4D73" w:rsidP="005D2E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19.11.2024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Pr="0094054D" w:rsidRDefault="001C4D73" w:rsidP="005D2E46">
            <w:pPr>
              <w:spacing w:line="276" w:lineRule="auto"/>
              <w:jc w:val="center"/>
            </w:pPr>
            <w:r w:rsidRPr="0094054D">
              <w:rPr>
                <w:sz w:val="24"/>
                <w:szCs w:val="24"/>
              </w:rPr>
              <w:t>исполнено</w:t>
            </w:r>
          </w:p>
        </w:tc>
      </w:tr>
      <w:tr w:rsidR="001C4D73" w:rsidRPr="0094054D" w:rsidTr="005D2E4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94054D" w:rsidRDefault="001C4D73" w:rsidP="005D2E46">
            <w:pPr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Pr="0094054D" w:rsidRDefault="001C4D73" w:rsidP="005D2E46">
            <w:pPr>
              <w:spacing w:line="276" w:lineRule="auto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Default="001C4D73" w:rsidP="005D2E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26.11.2024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Pr="0094054D" w:rsidRDefault="001C4D73" w:rsidP="005D2E4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исполнено</w:t>
            </w:r>
          </w:p>
        </w:tc>
      </w:tr>
      <w:tr w:rsidR="001C4D73" w:rsidRPr="0094054D" w:rsidTr="005D2E46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94054D" w:rsidRDefault="001C4D73" w:rsidP="005D2E4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1C4D73" w:rsidRPr="0094054D" w:rsidRDefault="001C4D73" w:rsidP="005D2E46">
            <w:pPr>
              <w:jc w:val="center"/>
              <w:rPr>
                <w:b/>
                <w:sz w:val="24"/>
                <w:szCs w:val="24"/>
              </w:rPr>
            </w:pPr>
            <w:r w:rsidRPr="0094054D">
              <w:rPr>
                <w:b/>
                <w:bCs/>
                <w:sz w:val="24"/>
                <w:szCs w:val="24"/>
              </w:rPr>
              <w:t xml:space="preserve">Х. </w:t>
            </w:r>
            <w:r w:rsidRPr="0094054D">
              <w:rPr>
                <w:b/>
                <w:sz w:val="24"/>
                <w:szCs w:val="24"/>
              </w:rPr>
              <w:t>Выпуск полиграфической продукции</w:t>
            </w:r>
          </w:p>
          <w:p w:rsidR="001C4D73" w:rsidRPr="0094054D" w:rsidRDefault="001C4D73" w:rsidP="005D2E4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C4D73" w:rsidRPr="0094054D" w:rsidTr="005D2E4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94054D" w:rsidRDefault="001C4D73" w:rsidP="005D2E46">
            <w:pPr>
              <w:jc w:val="center"/>
              <w:rPr>
                <w:b/>
                <w:bCs/>
                <w:sz w:val="24"/>
                <w:szCs w:val="24"/>
              </w:rPr>
            </w:pPr>
            <w:r w:rsidRPr="0094054D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4054D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94054D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94054D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73" w:rsidRPr="0094054D" w:rsidRDefault="001C4D73" w:rsidP="005D2E46">
            <w:pPr>
              <w:jc w:val="center"/>
              <w:rPr>
                <w:b/>
                <w:bCs/>
                <w:sz w:val="24"/>
                <w:szCs w:val="24"/>
              </w:rPr>
            </w:pPr>
            <w:r w:rsidRPr="0094054D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73" w:rsidRPr="0094054D" w:rsidRDefault="001C4D73" w:rsidP="005D2E46">
            <w:pPr>
              <w:jc w:val="center"/>
              <w:rPr>
                <w:b/>
                <w:bCs/>
                <w:sz w:val="24"/>
                <w:szCs w:val="24"/>
              </w:rPr>
            </w:pPr>
            <w:r w:rsidRPr="0094054D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73" w:rsidRPr="0094054D" w:rsidRDefault="001C4D73" w:rsidP="005D2E46">
            <w:pPr>
              <w:jc w:val="center"/>
              <w:rPr>
                <w:b/>
                <w:bCs/>
                <w:sz w:val="24"/>
                <w:szCs w:val="24"/>
              </w:rPr>
            </w:pPr>
            <w:r w:rsidRPr="0094054D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C4D73" w:rsidRPr="0094054D" w:rsidTr="005D2E4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94054D" w:rsidRDefault="001C4D73" w:rsidP="005D2E46">
            <w:pPr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Pr="0094054D" w:rsidRDefault="001C4D73" w:rsidP="005D2E4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Pr="0094054D" w:rsidRDefault="001C4D73" w:rsidP="005D2E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Pr="0094054D" w:rsidRDefault="001C4D73" w:rsidP="005D2E46">
            <w:pPr>
              <w:jc w:val="center"/>
              <w:rPr>
                <w:sz w:val="24"/>
                <w:szCs w:val="24"/>
              </w:rPr>
            </w:pPr>
          </w:p>
        </w:tc>
      </w:tr>
      <w:tr w:rsidR="001C4D73" w:rsidRPr="0094054D" w:rsidTr="005D2E46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94054D" w:rsidRDefault="001C4D73" w:rsidP="005D2E46">
            <w:pPr>
              <w:jc w:val="center"/>
              <w:rPr>
                <w:b/>
                <w:bCs/>
                <w:sz w:val="24"/>
                <w:szCs w:val="24"/>
              </w:rPr>
            </w:pPr>
            <w:r w:rsidRPr="0094054D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94054D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94054D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C4D73" w:rsidRPr="0094054D" w:rsidTr="005D2E4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94054D" w:rsidRDefault="001C4D73" w:rsidP="005D2E46">
            <w:pPr>
              <w:jc w:val="center"/>
              <w:rPr>
                <w:b/>
                <w:bCs/>
                <w:sz w:val="24"/>
                <w:szCs w:val="24"/>
              </w:rPr>
            </w:pPr>
            <w:r w:rsidRPr="0094054D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4054D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94054D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94054D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73" w:rsidRPr="0094054D" w:rsidRDefault="001C4D73" w:rsidP="005D2E46">
            <w:pPr>
              <w:jc w:val="center"/>
              <w:rPr>
                <w:b/>
                <w:bCs/>
                <w:sz w:val="24"/>
                <w:szCs w:val="24"/>
              </w:rPr>
            </w:pPr>
            <w:r w:rsidRPr="0094054D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73" w:rsidRPr="0094054D" w:rsidRDefault="001C4D73" w:rsidP="005D2E46">
            <w:pPr>
              <w:jc w:val="center"/>
              <w:rPr>
                <w:b/>
                <w:bCs/>
                <w:sz w:val="24"/>
                <w:szCs w:val="24"/>
              </w:rPr>
            </w:pPr>
            <w:r w:rsidRPr="0094054D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73" w:rsidRPr="0094054D" w:rsidRDefault="001C4D73" w:rsidP="005D2E46">
            <w:pPr>
              <w:jc w:val="center"/>
              <w:rPr>
                <w:b/>
                <w:bCs/>
                <w:sz w:val="24"/>
                <w:szCs w:val="24"/>
              </w:rPr>
            </w:pPr>
            <w:r w:rsidRPr="0094054D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C4D73" w:rsidRPr="0094054D" w:rsidTr="005D2E4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73" w:rsidRPr="0094054D" w:rsidRDefault="001C4D73" w:rsidP="005D2E46">
            <w:pPr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73" w:rsidRPr="0094054D" w:rsidRDefault="001C4D73" w:rsidP="005D2E4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73" w:rsidRPr="0094054D" w:rsidRDefault="001C4D73" w:rsidP="005D2E4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94054D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1</w:t>
            </w:r>
            <w:r w:rsidRPr="0094054D">
              <w:rPr>
                <w:sz w:val="24"/>
                <w:szCs w:val="24"/>
              </w:rPr>
              <w:t>.2024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73" w:rsidRPr="0094054D" w:rsidRDefault="001C4D73" w:rsidP="005D2E4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исполнено</w:t>
            </w:r>
          </w:p>
        </w:tc>
      </w:tr>
    </w:tbl>
    <w:p w:rsidR="001C4D73" w:rsidRPr="0094054D" w:rsidRDefault="001C4D73" w:rsidP="001C4D73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1C4D73" w:rsidRPr="0094054D" w:rsidTr="005D2E4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4D73" w:rsidRPr="0094054D" w:rsidRDefault="001C4D73" w:rsidP="005D2E46">
            <w:pPr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4D73" w:rsidRPr="0094054D" w:rsidRDefault="001C4D73" w:rsidP="005D2E46">
            <w:pPr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73" w:rsidRPr="0094054D" w:rsidRDefault="001C4D73" w:rsidP="005D2E46">
            <w:pPr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А.В. Афанасьев</w:t>
            </w:r>
          </w:p>
        </w:tc>
      </w:tr>
    </w:tbl>
    <w:p w:rsidR="004E4290" w:rsidRDefault="004E4290"/>
    <w:sectPr w:rsidR="004E4290" w:rsidSect="004E4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proofState w:spelling="clean" w:grammar="clean"/>
  <w:defaultTabStop w:val="708"/>
  <w:characterSpacingControl w:val="doNotCompress"/>
  <w:compat/>
  <w:rsids>
    <w:rsidRoot w:val="001C4D73"/>
    <w:rsid w:val="001C4D73"/>
    <w:rsid w:val="004E42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D7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4D7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 Indent"/>
    <w:basedOn w:val="a"/>
    <w:link w:val="a5"/>
    <w:rsid w:val="001C4D73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1C4D7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668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2024-12-03T12:26:00Z</dcterms:created>
  <dcterms:modified xsi:type="dcterms:W3CDTF">2024-12-03T12:27:00Z</dcterms:modified>
</cp:coreProperties>
</file>