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372" w:rsidRPr="006221C5" w:rsidRDefault="00A72372" w:rsidP="00A72372">
      <w:pPr>
        <w:ind w:left="426"/>
        <w:jc w:val="right"/>
        <w:rPr>
          <w:b/>
          <w:sz w:val="24"/>
          <w:szCs w:val="24"/>
        </w:rPr>
      </w:pPr>
      <w:r w:rsidRPr="006221C5">
        <w:rPr>
          <w:b/>
          <w:sz w:val="24"/>
          <w:szCs w:val="24"/>
        </w:rPr>
        <w:t>Форма №1</w:t>
      </w:r>
    </w:p>
    <w:p w:rsidR="00A72372" w:rsidRPr="006221C5" w:rsidRDefault="00A72372" w:rsidP="00A72372">
      <w:pPr>
        <w:pBdr>
          <w:bottom w:val="single" w:sz="12" w:space="1" w:color="auto"/>
        </w:pBdr>
        <w:jc w:val="right"/>
        <w:rPr>
          <w:b/>
          <w:sz w:val="20"/>
        </w:rPr>
      </w:pPr>
    </w:p>
    <w:p w:rsidR="00A72372" w:rsidRPr="006221C5" w:rsidRDefault="00A72372" w:rsidP="00A72372">
      <w:pPr>
        <w:pBdr>
          <w:bottom w:val="single" w:sz="12" w:space="1" w:color="auto"/>
        </w:pBdr>
        <w:jc w:val="center"/>
        <w:rPr>
          <w:b/>
          <w:sz w:val="24"/>
        </w:rPr>
      </w:pPr>
      <w:r w:rsidRPr="006221C5">
        <w:rPr>
          <w:b/>
          <w:sz w:val="24"/>
        </w:rPr>
        <w:t>Отчет об исполнении сводного графика обучени</w:t>
      </w:r>
      <w:r>
        <w:rPr>
          <w:b/>
          <w:sz w:val="24"/>
        </w:rPr>
        <w:t>я членов УИК за 2 квартал 2021</w:t>
      </w:r>
      <w:r w:rsidRPr="006221C5">
        <w:rPr>
          <w:b/>
          <w:sz w:val="24"/>
        </w:rPr>
        <w:t xml:space="preserve"> года</w:t>
      </w:r>
    </w:p>
    <w:p w:rsidR="00A72372" w:rsidRPr="006221C5" w:rsidRDefault="00A72372" w:rsidP="00A72372">
      <w:pPr>
        <w:pStyle w:val="af3"/>
        <w:jc w:val="center"/>
        <w:rPr>
          <w:b/>
          <w:sz w:val="20"/>
        </w:rPr>
      </w:pPr>
      <w:r w:rsidRPr="006221C5">
        <w:rPr>
          <w:b/>
          <w:sz w:val="20"/>
        </w:rPr>
        <w:t>ТИК</w:t>
      </w:r>
      <w:r>
        <w:rPr>
          <w:b/>
          <w:sz w:val="20"/>
        </w:rPr>
        <w:t xml:space="preserve"> Очерского городского округа</w:t>
      </w:r>
    </w:p>
    <w:tbl>
      <w:tblPr>
        <w:tblW w:w="146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35"/>
        <w:gridCol w:w="1418"/>
        <w:gridCol w:w="2204"/>
        <w:gridCol w:w="2678"/>
        <w:gridCol w:w="2557"/>
        <w:gridCol w:w="2141"/>
        <w:gridCol w:w="2141"/>
      </w:tblGrid>
      <w:tr w:rsidR="00A72372" w:rsidRPr="006221C5" w:rsidTr="00C20B00">
        <w:trPr>
          <w:trHeight w:val="1069"/>
        </w:trPr>
        <w:tc>
          <w:tcPr>
            <w:tcW w:w="1535" w:type="dxa"/>
            <w:vAlign w:val="center"/>
          </w:tcPr>
          <w:p w:rsidR="00A72372" w:rsidRPr="006221C5" w:rsidRDefault="00A72372" w:rsidP="00C20B00">
            <w:pPr>
              <w:jc w:val="center"/>
              <w:rPr>
                <w:b/>
                <w:bCs/>
                <w:color w:val="000000"/>
                <w:sz w:val="20"/>
              </w:rPr>
            </w:pPr>
          </w:p>
          <w:p w:rsidR="00A72372" w:rsidRPr="006221C5" w:rsidRDefault="00A72372" w:rsidP="00C20B00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221C5">
              <w:rPr>
                <w:b/>
                <w:bCs/>
                <w:color w:val="000000"/>
                <w:sz w:val="20"/>
              </w:rPr>
              <w:t>Кол-во УИК</w:t>
            </w:r>
          </w:p>
        </w:tc>
        <w:tc>
          <w:tcPr>
            <w:tcW w:w="1418" w:type="dxa"/>
            <w:vAlign w:val="center"/>
          </w:tcPr>
          <w:p w:rsidR="00A72372" w:rsidRPr="006221C5" w:rsidRDefault="00A72372" w:rsidP="00C20B00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221C5">
              <w:rPr>
                <w:b/>
                <w:bCs/>
                <w:color w:val="000000"/>
                <w:sz w:val="20"/>
              </w:rPr>
              <w:t>Всего членов УИК</w:t>
            </w:r>
          </w:p>
        </w:tc>
        <w:tc>
          <w:tcPr>
            <w:tcW w:w="2204" w:type="dxa"/>
            <w:vAlign w:val="center"/>
          </w:tcPr>
          <w:p w:rsidR="00A72372" w:rsidRPr="006221C5" w:rsidRDefault="00A72372" w:rsidP="00C20B00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221C5">
              <w:rPr>
                <w:b/>
                <w:bCs/>
                <w:color w:val="000000"/>
                <w:sz w:val="20"/>
              </w:rPr>
              <w:t>Месяц обучения</w:t>
            </w:r>
          </w:p>
        </w:tc>
        <w:tc>
          <w:tcPr>
            <w:tcW w:w="2678" w:type="dxa"/>
            <w:vAlign w:val="center"/>
          </w:tcPr>
          <w:p w:rsidR="00A72372" w:rsidRPr="006221C5" w:rsidRDefault="00A72372" w:rsidP="00C20B00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221C5">
              <w:rPr>
                <w:b/>
                <w:bCs/>
                <w:color w:val="000000"/>
                <w:sz w:val="20"/>
              </w:rPr>
              <w:t>Запланировано обучить</w:t>
            </w:r>
          </w:p>
          <w:p w:rsidR="00A72372" w:rsidRPr="006221C5" w:rsidRDefault="00A72372" w:rsidP="00C20B00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221C5">
              <w:rPr>
                <w:b/>
                <w:bCs/>
                <w:color w:val="000000"/>
                <w:sz w:val="20"/>
              </w:rPr>
              <w:t xml:space="preserve">членов УИК </w:t>
            </w:r>
          </w:p>
          <w:p w:rsidR="00A72372" w:rsidRPr="006221C5" w:rsidRDefault="00A72372" w:rsidP="00C20B00">
            <w:pPr>
              <w:jc w:val="center"/>
              <w:rPr>
                <w:b/>
                <w:sz w:val="20"/>
              </w:rPr>
            </w:pPr>
            <w:r w:rsidRPr="006221C5">
              <w:rPr>
                <w:b/>
                <w:bCs/>
                <w:color w:val="000000"/>
                <w:sz w:val="20"/>
              </w:rPr>
              <w:t>(в том числе актив УИК, члены УИК)</w:t>
            </w:r>
          </w:p>
        </w:tc>
        <w:tc>
          <w:tcPr>
            <w:tcW w:w="2557" w:type="dxa"/>
            <w:vAlign w:val="center"/>
          </w:tcPr>
          <w:p w:rsidR="00A72372" w:rsidRPr="006221C5" w:rsidRDefault="00A72372" w:rsidP="00C20B00">
            <w:pPr>
              <w:jc w:val="center"/>
              <w:rPr>
                <w:b/>
                <w:sz w:val="20"/>
              </w:rPr>
            </w:pPr>
            <w:r w:rsidRPr="006221C5">
              <w:rPr>
                <w:b/>
                <w:sz w:val="20"/>
              </w:rPr>
              <w:t>Обучено членов УИК</w:t>
            </w:r>
          </w:p>
          <w:p w:rsidR="00A72372" w:rsidRPr="006221C5" w:rsidRDefault="00A72372" w:rsidP="00C20B00">
            <w:pPr>
              <w:jc w:val="center"/>
              <w:rPr>
                <w:b/>
                <w:sz w:val="20"/>
              </w:rPr>
            </w:pPr>
            <w:r w:rsidRPr="006221C5">
              <w:rPr>
                <w:b/>
                <w:bCs/>
                <w:color w:val="000000"/>
                <w:sz w:val="20"/>
              </w:rPr>
              <w:t>(в том числе актив УИК, члены УИК)</w:t>
            </w:r>
          </w:p>
        </w:tc>
        <w:tc>
          <w:tcPr>
            <w:tcW w:w="2141" w:type="dxa"/>
            <w:vAlign w:val="center"/>
          </w:tcPr>
          <w:p w:rsidR="00A72372" w:rsidRPr="006221C5" w:rsidRDefault="00A72372" w:rsidP="00C20B00">
            <w:pPr>
              <w:jc w:val="center"/>
              <w:rPr>
                <w:b/>
                <w:sz w:val="20"/>
              </w:rPr>
            </w:pPr>
            <w:r w:rsidRPr="006221C5">
              <w:rPr>
                <w:b/>
                <w:sz w:val="20"/>
              </w:rPr>
              <w:t>Всего обучено членов УИК</w:t>
            </w:r>
          </w:p>
          <w:p w:rsidR="00A72372" w:rsidRPr="006221C5" w:rsidRDefault="00A72372" w:rsidP="00C20B00">
            <w:pPr>
              <w:jc w:val="center"/>
              <w:rPr>
                <w:b/>
                <w:sz w:val="20"/>
                <w:vertAlign w:val="superscript"/>
              </w:rPr>
            </w:pPr>
            <w:r w:rsidRPr="006221C5">
              <w:rPr>
                <w:b/>
                <w:sz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A72372" w:rsidRPr="006221C5" w:rsidRDefault="00A72372" w:rsidP="00C20B00">
            <w:pPr>
              <w:jc w:val="center"/>
              <w:rPr>
                <w:b/>
                <w:sz w:val="20"/>
              </w:rPr>
            </w:pPr>
            <w:r w:rsidRPr="006221C5">
              <w:rPr>
                <w:b/>
                <w:sz w:val="20"/>
              </w:rPr>
              <w:t>Причины отклонения  от плана</w:t>
            </w:r>
          </w:p>
        </w:tc>
      </w:tr>
      <w:tr w:rsidR="00A72372" w:rsidRPr="006221C5" w:rsidTr="00C20B00">
        <w:trPr>
          <w:trHeight w:val="472"/>
        </w:trPr>
        <w:tc>
          <w:tcPr>
            <w:tcW w:w="1535" w:type="dxa"/>
            <w:vMerge w:val="restart"/>
            <w:vAlign w:val="center"/>
          </w:tcPr>
          <w:p w:rsidR="00A72372" w:rsidRPr="006221C5" w:rsidRDefault="00A72372" w:rsidP="00C20B00">
            <w:pPr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26</w:t>
            </w:r>
          </w:p>
        </w:tc>
        <w:tc>
          <w:tcPr>
            <w:tcW w:w="1418" w:type="dxa"/>
            <w:vMerge w:val="restart"/>
          </w:tcPr>
          <w:p w:rsidR="00A72372" w:rsidRDefault="00A72372" w:rsidP="00C20B00">
            <w:pPr>
              <w:jc w:val="center"/>
              <w:rPr>
                <w:bCs/>
                <w:color w:val="000000"/>
              </w:rPr>
            </w:pPr>
          </w:p>
          <w:p w:rsidR="00A72372" w:rsidRPr="006221C5" w:rsidRDefault="00A72372" w:rsidP="00C20B0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217</w:t>
            </w:r>
          </w:p>
        </w:tc>
        <w:tc>
          <w:tcPr>
            <w:tcW w:w="2204" w:type="dxa"/>
          </w:tcPr>
          <w:p w:rsidR="00A72372" w:rsidRPr="006221C5" w:rsidRDefault="00A72372" w:rsidP="00C20B00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апрель</w:t>
            </w:r>
          </w:p>
        </w:tc>
        <w:tc>
          <w:tcPr>
            <w:tcW w:w="2678" w:type="dxa"/>
          </w:tcPr>
          <w:p w:rsidR="00A72372" w:rsidRPr="006221C5" w:rsidRDefault="00A72372" w:rsidP="00C20B0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A72372" w:rsidRPr="006221C5" w:rsidRDefault="00A72372" w:rsidP="00C20B0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A72372" w:rsidRPr="006221C5" w:rsidRDefault="00A72372" w:rsidP="00C20B00">
            <w:pPr>
              <w:jc w:val="center"/>
            </w:pPr>
            <w:r>
              <w:t>183</w:t>
            </w:r>
          </w:p>
        </w:tc>
        <w:tc>
          <w:tcPr>
            <w:tcW w:w="2141" w:type="dxa"/>
          </w:tcPr>
          <w:p w:rsidR="00A72372" w:rsidRPr="006221C5" w:rsidRDefault="00A72372" w:rsidP="00C20B00">
            <w:pPr>
              <w:jc w:val="center"/>
            </w:pPr>
          </w:p>
        </w:tc>
      </w:tr>
      <w:tr w:rsidR="00A72372" w:rsidRPr="006221C5" w:rsidTr="00C20B00">
        <w:trPr>
          <w:trHeight w:val="400"/>
        </w:trPr>
        <w:tc>
          <w:tcPr>
            <w:tcW w:w="1535" w:type="dxa"/>
            <w:vMerge/>
            <w:vAlign w:val="center"/>
          </w:tcPr>
          <w:p w:rsidR="00A72372" w:rsidRPr="006221C5" w:rsidRDefault="00A72372" w:rsidP="00C20B00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A72372" w:rsidRPr="006221C5" w:rsidRDefault="00A72372" w:rsidP="00C20B00"/>
        </w:tc>
        <w:tc>
          <w:tcPr>
            <w:tcW w:w="2204" w:type="dxa"/>
          </w:tcPr>
          <w:p w:rsidR="00A72372" w:rsidRPr="006221C5" w:rsidRDefault="00A72372" w:rsidP="00C20B00">
            <w:r>
              <w:t>май</w:t>
            </w:r>
          </w:p>
        </w:tc>
        <w:tc>
          <w:tcPr>
            <w:tcW w:w="2678" w:type="dxa"/>
          </w:tcPr>
          <w:p w:rsidR="00A72372" w:rsidRPr="006221C5" w:rsidRDefault="00A72372" w:rsidP="00C20B00">
            <w:pPr>
              <w:jc w:val="center"/>
            </w:pPr>
            <w:r>
              <w:t>72</w:t>
            </w:r>
          </w:p>
        </w:tc>
        <w:tc>
          <w:tcPr>
            <w:tcW w:w="2557" w:type="dxa"/>
          </w:tcPr>
          <w:p w:rsidR="00A72372" w:rsidRPr="006221C5" w:rsidRDefault="00A72372" w:rsidP="00C20B00">
            <w:pPr>
              <w:jc w:val="center"/>
            </w:pPr>
            <w:r>
              <w:t>104</w:t>
            </w:r>
          </w:p>
        </w:tc>
        <w:tc>
          <w:tcPr>
            <w:tcW w:w="2141" w:type="dxa"/>
            <w:vMerge/>
          </w:tcPr>
          <w:p w:rsidR="00A72372" w:rsidRPr="006221C5" w:rsidRDefault="00A72372" w:rsidP="00C20B00"/>
        </w:tc>
        <w:tc>
          <w:tcPr>
            <w:tcW w:w="2141" w:type="dxa"/>
          </w:tcPr>
          <w:p w:rsidR="00A72372" w:rsidRPr="006221C5" w:rsidRDefault="00A72372" w:rsidP="00C20B00"/>
        </w:tc>
      </w:tr>
      <w:tr w:rsidR="00A72372" w:rsidRPr="006221C5" w:rsidTr="00C20B00">
        <w:trPr>
          <w:trHeight w:val="400"/>
        </w:trPr>
        <w:tc>
          <w:tcPr>
            <w:tcW w:w="1535" w:type="dxa"/>
            <w:vMerge/>
            <w:vAlign w:val="center"/>
          </w:tcPr>
          <w:p w:rsidR="00A72372" w:rsidRPr="006221C5" w:rsidRDefault="00A72372" w:rsidP="00C20B00">
            <w:pPr>
              <w:jc w:val="center"/>
              <w:rPr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</w:tcPr>
          <w:p w:rsidR="00A72372" w:rsidRPr="006221C5" w:rsidRDefault="00A72372" w:rsidP="00C20B00"/>
        </w:tc>
        <w:tc>
          <w:tcPr>
            <w:tcW w:w="2204" w:type="dxa"/>
          </w:tcPr>
          <w:p w:rsidR="00A72372" w:rsidRPr="006221C5" w:rsidRDefault="00A72372" w:rsidP="00C20B00">
            <w:r>
              <w:t>июнь</w:t>
            </w:r>
          </w:p>
        </w:tc>
        <w:tc>
          <w:tcPr>
            <w:tcW w:w="2678" w:type="dxa"/>
          </w:tcPr>
          <w:p w:rsidR="00A72372" w:rsidRPr="006221C5" w:rsidRDefault="00A72372" w:rsidP="00C20B00">
            <w:pPr>
              <w:jc w:val="center"/>
            </w:pPr>
            <w:r>
              <w:t>72</w:t>
            </w:r>
          </w:p>
        </w:tc>
        <w:tc>
          <w:tcPr>
            <w:tcW w:w="2557" w:type="dxa"/>
          </w:tcPr>
          <w:p w:rsidR="00A72372" w:rsidRPr="006221C5" w:rsidRDefault="00A72372" w:rsidP="00C20B00">
            <w:pPr>
              <w:jc w:val="center"/>
            </w:pPr>
            <w:r>
              <w:t>79</w:t>
            </w:r>
          </w:p>
        </w:tc>
        <w:tc>
          <w:tcPr>
            <w:tcW w:w="2141" w:type="dxa"/>
            <w:vMerge/>
          </w:tcPr>
          <w:p w:rsidR="00A72372" w:rsidRPr="006221C5" w:rsidRDefault="00A72372" w:rsidP="00C20B00"/>
        </w:tc>
        <w:tc>
          <w:tcPr>
            <w:tcW w:w="2141" w:type="dxa"/>
          </w:tcPr>
          <w:p w:rsidR="00A72372" w:rsidRPr="006221C5" w:rsidRDefault="00A72372" w:rsidP="00C20B00"/>
        </w:tc>
      </w:tr>
    </w:tbl>
    <w:p w:rsidR="00A72372" w:rsidRPr="006221C5" w:rsidRDefault="00A72372" w:rsidP="00A72372">
      <w:pPr>
        <w:pStyle w:val="af3"/>
        <w:jc w:val="center"/>
        <w:rPr>
          <w:b/>
          <w:sz w:val="14"/>
          <w:szCs w:val="14"/>
        </w:rPr>
      </w:pPr>
    </w:p>
    <w:p w:rsidR="00A72372" w:rsidRPr="006221C5" w:rsidRDefault="00A72372" w:rsidP="00A72372">
      <w:pPr>
        <w:pBdr>
          <w:bottom w:val="single" w:sz="12" w:space="1" w:color="auto"/>
        </w:pBdr>
        <w:jc w:val="center"/>
        <w:rPr>
          <w:b/>
          <w:sz w:val="24"/>
        </w:rPr>
      </w:pPr>
      <w:r w:rsidRPr="006221C5">
        <w:rPr>
          <w:b/>
          <w:sz w:val="24"/>
        </w:rPr>
        <w:t xml:space="preserve">Отчет об исполнении сводного графика обучения иных участников избирательного процесса за </w:t>
      </w:r>
      <w:r>
        <w:rPr>
          <w:b/>
          <w:sz w:val="24"/>
        </w:rPr>
        <w:t>2</w:t>
      </w:r>
      <w:r w:rsidRPr="006221C5">
        <w:rPr>
          <w:b/>
          <w:sz w:val="24"/>
        </w:rPr>
        <w:t xml:space="preserve"> квартал 20</w:t>
      </w:r>
      <w:r>
        <w:rPr>
          <w:b/>
          <w:sz w:val="24"/>
        </w:rPr>
        <w:t>21</w:t>
      </w:r>
      <w:r w:rsidRPr="006221C5">
        <w:rPr>
          <w:b/>
          <w:sz w:val="24"/>
        </w:rPr>
        <w:t xml:space="preserve"> года</w:t>
      </w:r>
    </w:p>
    <w:tbl>
      <w:tblPr>
        <w:tblW w:w="14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11"/>
        <w:gridCol w:w="2678"/>
        <w:gridCol w:w="2557"/>
        <w:gridCol w:w="2141"/>
        <w:gridCol w:w="2141"/>
      </w:tblGrid>
      <w:tr w:rsidR="00A72372" w:rsidRPr="006221C5" w:rsidTr="00C20B00">
        <w:trPr>
          <w:trHeight w:val="1069"/>
        </w:trPr>
        <w:tc>
          <w:tcPr>
            <w:tcW w:w="5211" w:type="dxa"/>
            <w:vAlign w:val="center"/>
          </w:tcPr>
          <w:p w:rsidR="00A72372" w:rsidRPr="006221C5" w:rsidRDefault="00A72372" w:rsidP="00C20B00">
            <w:pPr>
              <w:jc w:val="center"/>
              <w:rPr>
                <w:b/>
                <w:bCs/>
                <w:color w:val="000000"/>
                <w:sz w:val="20"/>
              </w:rPr>
            </w:pPr>
          </w:p>
          <w:p w:rsidR="00A72372" w:rsidRPr="006221C5" w:rsidRDefault="00A72372" w:rsidP="00C20B00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221C5">
              <w:rPr>
                <w:b/>
                <w:bCs/>
                <w:color w:val="000000"/>
                <w:sz w:val="20"/>
              </w:rPr>
              <w:t>Категории обучаемых</w:t>
            </w:r>
          </w:p>
        </w:tc>
        <w:tc>
          <w:tcPr>
            <w:tcW w:w="2678" w:type="dxa"/>
            <w:vAlign w:val="center"/>
          </w:tcPr>
          <w:p w:rsidR="00A72372" w:rsidRPr="006221C5" w:rsidRDefault="00A72372" w:rsidP="00C20B00">
            <w:pPr>
              <w:jc w:val="center"/>
              <w:rPr>
                <w:b/>
                <w:bCs/>
                <w:color w:val="000000"/>
                <w:sz w:val="20"/>
              </w:rPr>
            </w:pPr>
            <w:r w:rsidRPr="006221C5">
              <w:rPr>
                <w:b/>
                <w:bCs/>
                <w:color w:val="000000"/>
                <w:sz w:val="20"/>
              </w:rPr>
              <w:t>Запланировано обучить</w:t>
            </w:r>
          </w:p>
          <w:p w:rsidR="00A72372" w:rsidRPr="006221C5" w:rsidRDefault="00A72372" w:rsidP="00C20B00">
            <w:pPr>
              <w:jc w:val="center"/>
              <w:rPr>
                <w:b/>
                <w:sz w:val="20"/>
              </w:rPr>
            </w:pPr>
          </w:p>
        </w:tc>
        <w:tc>
          <w:tcPr>
            <w:tcW w:w="2557" w:type="dxa"/>
            <w:vAlign w:val="center"/>
          </w:tcPr>
          <w:p w:rsidR="00A72372" w:rsidRPr="006221C5" w:rsidRDefault="00A72372" w:rsidP="00C20B00">
            <w:pPr>
              <w:jc w:val="center"/>
              <w:rPr>
                <w:b/>
                <w:sz w:val="20"/>
              </w:rPr>
            </w:pPr>
            <w:r w:rsidRPr="006221C5">
              <w:rPr>
                <w:b/>
                <w:sz w:val="20"/>
              </w:rPr>
              <w:t xml:space="preserve">Обучено </w:t>
            </w:r>
          </w:p>
        </w:tc>
        <w:tc>
          <w:tcPr>
            <w:tcW w:w="2141" w:type="dxa"/>
            <w:vAlign w:val="center"/>
          </w:tcPr>
          <w:p w:rsidR="00A72372" w:rsidRPr="006221C5" w:rsidRDefault="00A72372" w:rsidP="00C20B00">
            <w:pPr>
              <w:jc w:val="center"/>
              <w:rPr>
                <w:b/>
                <w:sz w:val="20"/>
              </w:rPr>
            </w:pPr>
            <w:r w:rsidRPr="006221C5">
              <w:rPr>
                <w:b/>
                <w:sz w:val="20"/>
              </w:rPr>
              <w:t xml:space="preserve">Всего обучено </w:t>
            </w:r>
          </w:p>
          <w:p w:rsidR="00A72372" w:rsidRPr="006221C5" w:rsidRDefault="00A72372" w:rsidP="00C20B00">
            <w:pPr>
              <w:jc w:val="center"/>
              <w:rPr>
                <w:b/>
                <w:sz w:val="20"/>
                <w:vertAlign w:val="superscript"/>
              </w:rPr>
            </w:pPr>
            <w:r w:rsidRPr="006221C5">
              <w:rPr>
                <w:b/>
                <w:sz w:val="20"/>
              </w:rPr>
              <w:t>(нарастающим итогом с января по отчетную дату)</w:t>
            </w:r>
          </w:p>
        </w:tc>
        <w:tc>
          <w:tcPr>
            <w:tcW w:w="2141" w:type="dxa"/>
          </w:tcPr>
          <w:p w:rsidR="00A72372" w:rsidRPr="006221C5" w:rsidRDefault="00A72372" w:rsidP="00C20B00">
            <w:pPr>
              <w:jc w:val="center"/>
              <w:rPr>
                <w:b/>
                <w:sz w:val="20"/>
              </w:rPr>
            </w:pPr>
            <w:r w:rsidRPr="006221C5">
              <w:rPr>
                <w:b/>
                <w:sz w:val="20"/>
              </w:rPr>
              <w:t>Причины отклонения  от плана</w:t>
            </w:r>
          </w:p>
        </w:tc>
      </w:tr>
      <w:tr w:rsidR="00A72372" w:rsidRPr="006221C5" w:rsidTr="00C20B00">
        <w:trPr>
          <w:trHeight w:val="472"/>
        </w:trPr>
        <w:tc>
          <w:tcPr>
            <w:tcW w:w="5211" w:type="dxa"/>
            <w:vAlign w:val="center"/>
          </w:tcPr>
          <w:p w:rsidR="00A72372" w:rsidRPr="006221C5" w:rsidRDefault="00A72372" w:rsidP="00C20B00">
            <w:pPr>
              <w:rPr>
                <w:sz w:val="20"/>
              </w:rPr>
            </w:pPr>
            <w:r w:rsidRPr="006221C5">
              <w:rPr>
                <w:sz w:val="20"/>
              </w:rPr>
              <w:t>Наблюдатели</w:t>
            </w:r>
          </w:p>
        </w:tc>
        <w:tc>
          <w:tcPr>
            <w:tcW w:w="2678" w:type="dxa"/>
          </w:tcPr>
          <w:p w:rsidR="00A72372" w:rsidRPr="006221C5" w:rsidRDefault="00A72372" w:rsidP="00C20B0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557" w:type="dxa"/>
          </w:tcPr>
          <w:p w:rsidR="00A72372" w:rsidRPr="006221C5" w:rsidRDefault="00A72372" w:rsidP="00C20B0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</w:t>
            </w:r>
          </w:p>
        </w:tc>
        <w:tc>
          <w:tcPr>
            <w:tcW w:w="2141" w:type="dxa"/>
            <w:vMerge w:val="restart"/>
          </w:tcPr>
          <w:p w:rsidR="00A72372" w:rsidRDefault="00A72372" w:rsidP="00C20B00">
            <w:pPr>
              <w:jc w:val="center"/>
            </w:pPr>
            <w:r>
              <w:t>0</w:t>
            </w:r>
          </w:p>
          <w:p w:rsidR="00A72372" w:rsidRPr="006221C5" w:rsidRDefault="00A72372" w:rsidP="00C20B00">
            <w:pPr>
              <w:jc w:val="center"/>
            </w:pPr>
            <w:r>
              <w:t>0</w:t>
            </w:r>
          </w:p>
        </w:tc>
        <w:tc>
          <w:tcPr>
            <w:tcW w:w="2141" w:type="dxa"/>
          </w:tcPr>
          <w:p w:rsidR="00A72372" w:rsidRPr="006221C5" w:rsidRDefault="00A72372" w:rsidP="00C20B00">
            <w:pPr>
              <w:jc w:val="center"/>
            </w:pPr>
          </w:p>
        </w:tc>
      </w:tr>
      <w:tr w:rsidR="00A72372" w:rsidRPr="006221C5" w:rsidTr="00C20B00">
        <w:trPr>
          <w:trHeight w:val="400"/>
        </w:trPr>
        <w:tc>
          <w:tcPr>
            <w:tcW w:w="5211" w:type="dxa"/>
            <w:vAlign w:val="center"/>
          </w:tcPr>
          <w:p w:rsidR="00A72372" w:rsidRPr="006221C5" w:rsidRDefault="00A72372" w:rsidP="00C20B00">
            <w:pPr>
              <w:rPr>
                <w:sz w:val="20"/>
              </w:rPr>
            </w:pPr>
            <w:r w:rsidRPr="006221C5">
              <w:rPr>
                <w:sz w:val="20"/>
              </w:rPr>
              <w:t>Представители СМИ</w:t>
            </w:r>
          </w:p>
        </w:tc>
        <w:tc>
          <w:tcPr>
            <w:tcW w:w="2678" w:type="dxa"/>
          </w:tcPr>
          <w:p w:rsidR="00A72372" w:rsidRPr="006221C5" w:rsidRDefault="00A72372" w:rsidP="00C20B00">
            <w:pPr>
              <w:jc w:val="center"/>
            </w:pPr>
            <w:r>
              <w:t>0</w:t>
            </w:r>
          </w:p>
        </w:tc>
        <w:tc>
          <w:tcPr>
            <w:tcW w:w="2557" w:type="dxa"/>
          </w:tcPr>
          <w:p w:rsidR="00A72372" w:rsidRPr="006221C5" w:rsidRDefault="00A72372" w:rsidP="00C20B00">
            <w:pPr>
              <w:jc w:val="center"/>
            </w:pPr>
            <w:r>
              <w:t>0</w:t>
            </w:r>
          </w:p>
        </w:tc>
        <w:tc>
          <w:tcPr>
            <w:tcW w:w="2141" w:type="dxa"/>
            <w:vMerge/>
          </w:tcPr>
          <w:p w:rsidR="00A72372" w:rsidRPr="006221C5" w:rsidRDefault="00A72372" w:rsidP="00C20B00"/>
        </w:tc>
        <w:tc>
          <w:tcPr>
            <w:tcW w:w="2141" w:type="dxa"/>
          </w:tcPr>
          <w:p w:rsidR="00A72372" w:rsidRPr="006221C5" w:rsidRDefault="00A72372" w:rsidP="00C20B00"/>
        </w:tc>
      </w:tr>
      <w:tr w:rsidR="00A72372" w:rsidRPr="006221C5" w:rsidTr="00C20B00">
        <w:trPr>
          <w:trHeight w:val="400"/>
        </w:trPr>
        <w:tc>
          <w:tcPr>
            <w:tcW w:w="5211" w:type="dxa"/>
            <w:vAlign w:val="center"/>
          </w:tcPr>
          <w:p w:rsidR="00A72372" w:rsidRPr="006221C5" w:rsidRDefault="00A72372" w:rsidP="00C20B00">
            <w:pPr>
              <w:rPr>
                <w:sz w:val="20"/>
              </w:rPr>
            </w:pPr>
            <w:r w:rsidRPr="006221C5">
              <w:rPr>
                <w:sz w:val="20"/>
              </w:rPr>
              <w:t>Партии, НКО</w:t>
            </w:r>
          </w:p>
        </w:tc>
        <w:tc>
          <w:tcPr>
            <w:tcW w:w="2678" w:type="dxa"/>
          </w:tcPr>
          <w:p w:rsidR="00A72372" w:rsidRPr="006221C5" w:rsidRDefault="00A72372" w:rsidP="00C20B00">
            <w:pPr>
              <w:jc w:val="center"/>
            </w:pPr>
            <w:r>
              <w:t>0</w:t>
            </w:r>
          </w:p>
        </w:tc>
        <w:tc>
          <w:tcPr>
            <w:tcW w:w="2557" w:type="dxa"/>
          </w:tcPr>
          <w:p w:rsidR="00A72372" w:rsidRPr="006221C5" w:rsidRDefault="00A72372" w:rsidP="00C20B00">
            <w:pPr>
              <w:jc w:val="center"/>
            </w:pPr>
            <w:r>
              <w:t>0</w:t>
            </w:r>
          </w:p>
        </w:tc>
        <w:tc>
          <w:tcPr>
            <w:tcW w:w="2141" w:type="dxa"/>
          </w:tcPr>
          <w:p w:rsidR="00A72372" w:rsidRPr="006221C5" w:rsidRDefault="00A72372" w:rsidP="00C20B00">
            <w:pPr>
              <w:jc w:val="center"/>
            </w:pPr>
            <w:r>
              <w:t>0</w:t>
            </w:r>
          </w:p>
        </w:tc>
        <w:tc>
          <w:tcPr>
            <w:tcW w:w="2141" w:type="dxa"/>
          </w:tcPr>
          <w:p w:rsidR="00A72372" w:rsidRPr="006221C5" w:rsidRDefault="00A72372" w:rsidP="00C20B00"/>
        </w:tc>
      </w:tr>
    </w:tbl>
    <w:p w:rsidR="00A72372" w:rsidRDefault="00A72372" w:rsidP="00A72372">
      <w:pPr>
        <w:jc w:val="both"/>
        <w:rPr>
          <w:sz w:val="20"/>
          <w:szCs w:val="14"/>
        </w:rPr>
      </w:pPr>
    </w:p>
    <w:p w:rsidR="00A72372" w:rsidRPr="006221C5" w:rsidRDefault="00A72372" w:rsidP="00A72372">
      <w:pPr>
        <w:jc w:val="both"/>
        <w:rPr>
          <w:sz w:val="20"/>
          <w:szCs w:val="14"/>
        </w:rPr>
      </w:pPr>
      <w:r w:rsidRPr="006221C5">
        <w:rPr>
          <w:sz w:val="20"/>
          <w:szCs w:val="14"/>
        </w:rPr>
        <w:t>Председатель ТИК: _____________________________________</w:t>
      </w:r>
      <w:r>
        <w:rPr>
          <w:sz w:val="20"/>
          <w:szCs w:val="14"/>
        </w:rPr>
        <w:t>А.В. Афанасьев</w:t>
      </w:r>
    </w:p>
    <w:p w:rsidR="00A72372" w:rsidRPr="006221C5" w:rsidRDefault="00A72372" w:rsidP="00A72372">
      <w:pPr>
        <w:jc w:val="both"/>
        <w:rPr>
          <w:sz w:val="20"/>
          <w:szCs w:val="14"/>
        </w:rPr>
      </w:pPr>
    </w:p>
    <w:p w:rsidR="008A61A7" w:rsidRPr="00A72372" w:rsidRDefault="008A61A7" w:rsidP="00A72372">
      <w:pPr>
        <w:rPr>
          <w:szCs w:val="28"/>
        </w:rPr>
      </w:pPr>
    </w:p>
    <w:sectPr w:rsidR="008A61A7" w:rsidRPr="00A72372" w:rsidSect="00A72372">
      <w:pgSz w:w="16839" w:h="11907" w:orient="landscape" w:code="9"/>
      <w:pgMar w:top="993" w:right="1134" w:bottom="850" w:left="1134" w:header="0" w:footer="0" w:gutter="0"/>
      <w:cols w:space="720"/>
      <w:noEndnote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3D8B" w:rsidRDefault="00173D8B" w:rsidP="00AB71ED">
      <w:r>
        <w:separator/>
      </w:r>
    </w:p>
  </w:endnote>
  <w:endnote w:type="continuationSeparator" w:id="1">
    <w:p w:rsidR="00173D8B" w:rsidRDefault="00173D8B" w:rsidP="00AB71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3D8B" w:rsidRDefault="00173D8B" w:rsidP="00AB71ED">
      <w:r>
        <w:separator/>
      </w:r>
    </w:p>
  </w:footnote>
  <w:footnote w:type="continuationSeparator" w:id="1">
    <w:p w:rsidR="00173D8B" w:rsidRDefault="00173D8B" w:rsidP="00AB71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60F6"/>
    <w:multiLevelType w:val="hybridMultilevel"/>
    <w:tmpl w:val="81BEDA96"/>
    <w:lvl w:ilvl="0" w:tplc="BA60768E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2AD59A0"/>
    <w:multiLevelType w:val="multilevel"/>
    <w:tmpl w:val="0F9E6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274173"/>
    <w:multiLevelType w:val="hybridMultilevel"/>
    <w:tmpl w:val="523066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146EDB"/>
    <w:multiLevelType w:val="hybridMultilevel"/>
    <w:tmpl w:val="46DE2650"/>
    <w:lvl w:ilvl="0" w:tplc="AA54D3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633ABB"/>
    <w:multiLevelType w:val="multilevel"/>
    <w:tmpl w:val="CDEE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C23D22"/>
    <w:multiLevelType w:val="multilevel"/>
    <w:tmpl w:val="1B748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466536"/>
    <w:multiLevelType w:val="hybridMultilevel"/>
    <w:tmpl w:val="847619D0"/>
    <w:lvl w:ilvl="0" w:tplc="E3E2D9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1A0C6EDE"/>
    <w:multiLevelType w:val="hybridMultilevel"/>
    <w:tmpl w:val="008657B2"/>
    <w:lvl w:ilvl="0" w:tplc="B9EAF84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1D5E59A6"/>
    <w:multiLevelType w:val="hybridMultilevel"/>
    <w:tmpl w:val="46DE2650"/>
    <w:lvl w:ilvl="0" w:tplc="AA54D3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2C2304D"/>
    <w:multiLevelType w:val="hybridMultilevel"/>
    <w:tmpl w:val="0F34B28A"/>
    <w:lvl w:ilvl="0" w:tplc="64C430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DBD65A1"/>
    <w:multiLevelType w:val="multilevel"/>
    <w:tmpl w:val="221AA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E34350"/>
    <w:multiLevelType w:val="hybridMultilevel"/>
    <w:tmpl w:val="46DE2650"/>
    <w:lvl w:ilvl="0" w:tplc="AA54D3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43A134BA"/>
    <w:multiLevelType w:val="hybridMultilevel"/>
    <w:tmpl w:val="5010E234"/>
    <w:lvl w:ilvl="0" w:tplc="B942B12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3">
    <w:nsid w:val="44775CB8"/>
    <w:multiLevelType w:val="multilevel"/>
    <w:tmpl w:val="A3DCB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C8B253C"/>
    <w:multiLevelType w:val="hybridMultilevel"/>
    <w:tmpl w:val="847619D0"/>
    <w:lvl w:ilvl="0" w:tplc="E3E2D9F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DDA5A89"/>
    <w:multiLevelType w:val="multilevel"/>
    <w:tmpl w:val="2632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3942343"/>
    <w:multiLevelType w:val="multilevel"/>
    <w:tmpl w:val="1616B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7E524B"/>
    <w:multiLevelType w:val="hybridMultilevel"/>
    <w:tmpl w:val="8244DF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8F4433"/>
    <w:multiLevelType w:val="hybridMultilevel"/>
    <w:tmpl w:val="F77ACAE8"/>
    <w:lvl w:ilvl="0" w:tplc="10029E0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576CE4"/>
    <w:multiLevelType w:val="hybridMultilevel"/>
    <w:tmpl w:val="0F34B28A"/>
    <w:lvl w:ilvl="0" w:tplc="64C430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5F14459A"/>
    <w:multiLevelType w:val="hybridMultilevel"/>
    <w:tmpl w:val="F77ACAE8"/>
    <w:lvl w:ilvl="0" w:tplc="10029E0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5C1F20"/>
    <w:multiLevelType w:val="multilevel"/>
    <w:tmpl w:val="A20C1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FC260C1"/>
    <w:multiLevelType w:val="hybridMultilevel"/>
    <w:tmpl w:val="46DE2650"/>
    <w:lvl w:ilvl="0" w:tplc="AA54D3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63365FFB"/>
    <w:multiLevelType w:val="multilevel"/>
    <w:tmpl w:val="BC5A7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4085E59"/>
    <w:multiLevelType w:val="hybridMultilevel"/>
    <w:tmpl w:val="5A04D0A4"/>
    <w:lvl w:ilvl="0" w:tplc="799257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4F314E3"/>
    <w:multiLevelType w:val="hybridMultilevel"/>
    <w:tmpl w:val="46DE2650"/>
    <w:lvl w:ilvl="0" w:tplc="AA54D3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D2D196D"/>
    <w:multiLevelType w:val="hybridMultilevel"/>
    <w:tmpl w:val="58FC1D80"/>
    <w:lvl w:ilvl="0" w:tplc="E72E81F2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E132A28"/>
    <w:multiLevelType w:val="hybridMultilevel"/>
    <w:tmpl w:val="746E424C"/>
    <w:lvl w:ilvl="0" w:tplc="0C103BE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1B20577"/>
    <w:multiLevelType w:val="hybridMultilevel"/>
    <w:tmpl w:val="F78EAA14"/>
    <w:lvl w:ilvl="0" w:tplc="7242F2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729A53C9"/>
    <w:multiLevelType w:val="hybridMultilevel"/>
    <w:tmpl w:val="81BEDA96"/>
    <w:lvl w:ilvl="0" w:tplc="BA60768E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D770D2C"/>
    <w:multiLevelType w:val="hybridMultilevel"/>
    <w:tmpl w:val="A17209C6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25"/>
  </w:num>
  <w:num w:numId="4">
    <w:abstractNumId w:val="14"/>
  </w:num>
  <w:num w:numId="5">
    <w:abstractNumId w:val="9"/>
  </w:num>
  <w:num w:numId="6">
    <w:abstractNumId w:val="3"/>
  </w:num>
  <w:num w:numId="7">
    <w:abstractNumId w:val="19"/>
  </w:num>
  <w:num w:numId="8">
    <w:abstractNumId w:val="22"/>
  </w:num>
  <w:num w:numId="9">
    <w:abstractNumId w:val="8"/>
  </w:num>
  <w:num w:numId="10">
    <w:abstractNumId w:val="0"/>
  </w:num>
  <w:num w:numId="11">
    <w:abstractNumId w:val="2"/>
  </w:num>
  <w:num w:numId="12">
    <w:abstractNumId w:val="17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30"/>
  </w:num>
  <w:num w:numId="16">
    <w:abstractNumId w:val="27"/>
  </w:num>
  <w:num w:numId="17">
    <w:abstractNumId w:val="12"/>
  </w:num>
  <w:num w:numId="18">
    <w:abstractNumId w:val="26"/>
  </w:num>
  <w:num w:numId="19">
    <w:abstractNumId w:val="7"/>
  </w:num>
  <w:num w:numId="20">
    <w:abstractNumId w:val="28"/>
  </w:num>
  <w:num w:numId="21">
    <w:abstractNumId w:val="20"/>
  </w:num>
  <w:num w:numId="22">
    <w:abstractNumId w:val="18"/>
  </w:num>
  <w:num w:numId="23">
    <w:abstractNumId w:val="29"/>
  </w:num>
  <w:num w:numId="24">
    <w:abstractNumId w:val="5"/>
  </w:num>
  <w:num w:numId="25">
    <w:abstractNumId w:val="1"/>
  </w:num>
  <w:num w:numId="26">
    <w:abstractNumId w:val="4"/>
  </w:num>
  <w:num w:numId="27">
    <w:abstractNumId w:val="23"/>
  </w:num>
  <w:num w:numId="28">
    <w:abstractNumId w:val="15"/>
  </w:num>
  <w:num w:numId="29">
    <w:abstractNumId w:val="13"/>
  </w:num>
  <w:num w:numId="30">
    <w:abstractNumId w:val="16"/>
  </w:num>
  <w:num w:numId="31">
    <w:abstractNumId w:val="21"/>
  </w:num>
  <w:num w:numId="3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351E"/>
    <w:rsid w:val="0001041E"/>
    <w:rsid w:val="00012AB2"/>
    <w:rsid w:val="00014030"/>
    <w:rsid w:val="000152FB"/>
    <w:rsid w:val="0002468C"/>
    <w:rsid w:val="000477E8"/>
    <w:rsid w:val="00051DF5"/>
    <w:rsid w:val="0005475B"/>
    <w:rsid w:val="00073642"/>
    <w:rsid w:val="000748EF"/>
    <w:rsid w:val="00087F47"/>
    <w:rsid w:val="000A0757"/>
    <w:rsid w:val="000A2E04"/>
    <w:rsid w:val="000C7437"/>
    <w:rsid w:val="000D254D"/>
    <w:rsid w:val="000E01CB"/>
    <w:rsid w:val="000E25F0"/>
    <w:rsid w:val="000E58C9"/>
    <w:rsid w:val="000E7DB0"/>
    <w:rsid w:val="001207BC"/>
    <w:rsid w:val="0012178A"/>
    <w:rsid w:val="00141397"/>
    <w:rsid w:val="0017023E"/>
    <w:rsid w:val="00173029"/>
    <w:rsid w:val="00173D8B"/>
    <w:rsid w:val="001745D8"/>
    <w:rsid w:val="00187416"/>
    <w:rsid w:val="00193F86"/>
    <w:rsid w:val="0019759E"/>
    <w:rsid w:val="001B7902"/>
    <w:rsid w:val="001E17C3"/>
    <w:rsid w:val="001E7141"/>
    <w:rsid w:val="001F1DEE"/>
    <w:rsid w:val="00216D1D"/>
    <w:rsid w:val="0022083B"/>
    <w:rsid w:val="0022420B"/>
    <w:rsid w:val="00224528"/>
    <w:rsid w:val="002250F3"/>
    <w:rsid w:val="00243E82"/>
    <w:rsid w:val="002507B0"/>
    <w:rsid w:val="00273657"/>
    <w:rsid w:val="002851A5"/>
    <w:rsid w:val="002A3681"/>
    <w:rsid w:val="002A5DD7"/>
    <w:rsid w:val="002B58D6"/>
    <w:rsid w:val="002D7ED6"/>
    <w:rsid w:val="002E40DD"/>
    <w:rsid w:val="002F27D5"/>
    <w:rsid w:val="002F3E2E"/>
    <w:rsid w:val="003103BD"/>
    <w:rsid w:val="00311CC7"/>
    <w:rsid w:val="00324ABC"/>
    <w:rsid w:val="00335410"/>
    <w:rsid w:val="003448A2"/>
    <w:rsid w:val="003527A3"/>
    <w:rsid w:val="00355766"/>
    <w:rsid w:val="00356912"/>
    <w:rsid w:val="00371E90"/>
    <w:rsid w:val="003727C9"/>
    <w:rsid w:val="003939E5"/>
    <w:rsid w:val="003A082D"/>
    <w:rsid w:val="003B09DB"/>
    <w:rsid w:val="003B1E2F"/>
    <w:rsid w:val="003B4464"/>
    <w:rsid w:val="003F1904"/>
    <w:rsid w:val="003F43E1"/>
    <w:rsid w:val="003F4F08"/>
    <w:rsid w:val="003F6D0B"/>
    <w:rsid w:val="00424468"/>
    <w:rsid w:val="0043351E"/>
    <w:rsid w:val="0043643A"/>
    <w:rsid w:val="004570C5"/>
    <w:rsid w:val="00464818"/>
    <w:rsid w:val="00494845"/>
    <w:rsid w:val="004A4531"/>
    <w:rsid w:val="004C41B4"/>
    <w:rsid w:val="004D3135"/>
    <w:rsid w:val="004E3164"/>
    <w:rsid w:val="004E4FE7"/>
    <w:rsid w:val="004F669E"/>
    <w:rsid w:val="00501EF2"/>
    <w:rsid w:val="00504CA2"/>
    <w:rsid w:val="0051337F"/>
    <w:rsid w:val="005232FE"/>
    <w:rsid w:val="0053087A"/>
    <w:rsid w:val="005321C2"/>
    <w:rsid w:val="00553A36"/>
    <w:rsid w:val="00566AD3"/>
    <w:rsid w:val="00567AED"/>
    <w:rsid w:val="0059760F"/>
    <w:rsid w:val="005C565F"/>
    <w:rsid w:val="005E7219"/>
    <w:rsid w:val="005F19BD"/>
    <w:rsid w:val="005F1DEF"/>
    <w:rsid w:val="00607188"/>
    <w:rsid w:val="00612935"/>
    <w:rsid w:val="00623A35"/>
    <w:rsid w:val="006343E6"/>
    <w:rsid w:val="0064183B"/>
    <w:rsid w:val="0064228F"/>
    <w:rsid w:val="00643D8B"/>
    <w:rsid w:val="00660435"/>
    <w:rsid w:val="0066634A"/>
    <w:rsid w:val="00685FE5"/>
    <w:rsid w:val="00691078"/>
    <w:rsid w:val="00697146"/>
    <w:rsid w:val="006E06AD"/>
    <w:rsid w:val="006E332C"/>
    <w:rsid w:val="006E7F19"/>
    <w:rsid w:val="006F4EA8"/>
    <w:rsid w:val="006F613B"/>
    <w:rsid w:val="00703535"/>
    <w:rsid w:val="0070386C"/>
    <w:rsid w:val="0071155D"/>
    <w:rsid w:val="00726F6C"/>
    <w:rsid w:val="007529C5"/>
    <w:rsid w:val="00761E57"/>
    <w:rsid w:val="00775D1D"/>
    <w:rsid w:val="007836A4"/>
    <w:rsid w:val="0078469E"/>
    <w:rsid w:val="0078512F"/>
    <w:rsid w:val="00785CDE"/>
    <w:rsid w:val="007A76C3"/>
    <w:rsid w:val="007B251D"/>
    <w:rsid w:val="007B798A"/>
    <w:rsid w:val="007C0435"/>
    <w:rsid w:val="007D0878"/>
    <w:rsid w:val="007E13BE"/>
    <w:rsid w:val="007F23E4"/>
    <w:rsid w:val="007F50C9"/>
    <w:rsid w:val="008002B8"/>
    <w:rsid w:val="00812D00"/>
    <w:rsid w:val="008132B8"/>
    <w:rsid w:val="008135EF"/>
    <w:rsid w:val="008146E4"/>
    <w:rsid w:val="00820053"/>
    <w:rsid w:val="00831457"/>
    <w:rsid w:val="00836886"/>
    <w:rsid w:val="00851577"/>
    <w:rsid w:val="00861700"/>
    <w:rsid w:val="00867152"/>
    <w:rsid w:val="00872433"/>
    <w:rsid w:val="00876468"/>
    <w:rsid w:val="00897957"/>
    <w:rsid w:val="008A3D56"/>
    <w:rsid w:val="008A61A7"/>
    <w:rsid w:val="008E59BA"/>
    <w:rsid w:val="008F6BD6"/>
    <w:rsid w:val="008F7077"/>
    <w:rsid w:val="009000B1"/>
    <w:rsid w:val="009005A3"/>
    <w:rsid w:val="00901579"/>
    <w:rsid w:val="00904A21"/>
    <w:rsid w:val="00910916"/>
    <w:rsid w:val="0091701B"/>
    <w:rsid w:val="00921FF7"/>
    <w:rsid w:val="00922C26"/>
    <w:rsid w:val="009255C3"/>
    <w:rsid w:val="00927E27"/>
    <w:rsid w:val="00932B14"/>
    <w:rsid w:val="00941984"/>
    <w:rsid w:val="00946F55"/>
    <w:rsid w:val="009661B7"/>
    <w:rsid w:val="00971522"/>
    <w:rsid w:val="00976CAA"/>
    <w:rsid w:val="009A1489"/>
    <w:rsid w:val="009A46AD"/>
    <w:rsid w:val="009B5C54"/>
    <w:rsid w:val="009B6A36"/>
    <w:rsid w:val="009C0BB3"/>
    <w:rsid w:val="009D31F2"/>
    <w:rsid w:val="009E5F34"/>
    <w:rsid w:val="009E69EE"/>
    <w:rsid w:val="00A372E8"/>
    <w:rsid w:val="00A433C7"/>
    <w:rsid w:val="00A45183"/>
    <w:rsid w:val="00A66C8E"/>
    <w:rsid w:val="00A72372"/>
    <w:rsid w:val="00A779F0"/>
    <w:rsid w:val="00A814A3"/>
    <w:rsid w:val="00A8438E"/>
    <w:rsid w:val="00A96009"/>
    <w:rsid w:val="00AB10EE"/>
    <w:rsid w:val="00AB383C"/>
    <w:rsid w:val="00AB71ED"/>
    <w:rsid w:val="00AC0188"/>
    <w:rsid w:val="00AD4189"/>
    <w:rsid w:val="00AD54F7"/>
    <w:rsid w:val="00AE209F"/>
    <w:rsid w:val="00AF2976"/>
    <w:rsid w:val="00AF42B4"/>
    <w:rsid w:val="00B02174"/>
    <w:rsid w:val="00B055EA"/>
    <w:rsid w:val="00B109F6"/>
    <w:rsid w:val="00B604A5"/>
    <w:rsid w:val="00B72447"/>
    <w:rsid w:val="00B85DA2"/>
    <w:rsid w:val="00B86B32"/>
    <w:rsid w:val="00B87EA0"/>
    <w:rsid w:val="00B9025C"/>
    <w:rsid w:val="00BA048D"/>
    <w:rsid w:val="00BB6289"/>
    <w:rsid w:val="00BC0F81"/>
    <w:rsid w:val="00BF10E4"/>
    <w:rsid w:val="00C12597"/>
    <w:rsid w:val="00C239F1"/>
    <w:rsid w:val="00C3423B"/>
    <w:rsid w:val="00C35233"/>
    <w:rsid w:val="00C37CA7"/>
    <w:rsid w:val="00C63277"/>
    <w:rsid w:val="00C66C72"/>
    <w:rsid w:val="00C7378F"/>
    <w:rsid w:val="00C82A5E"/>
    <w:rsid w:val="00C95473"/>
    <w:rsid w:val="00CA480F"/>
    <w:rsid w:val="00CB2810"/>
    <w:rsid w:val="00CE7FB6"/>
    <w:rsid w:val="00D0510A"/>
    <w:rsid w:val="00D10574"/>
    <w:rsid w:val="00D329B5"/>
    <w:rsid w:val="00D40CFA"/>
    <w:rsid w:val="00D421D1"/>
    <w:rsid w:val="00D42D24"/>
    <w:rsid w:val="00D6549C"/>
    <w:rsid w:val="00D74650"/>
    <w:rsid w:val="00DC65E2"/>
    <w:rsid w:val="00DC778B"/>
    <w:rsid w:val="00DC7D12"/>
    <w:rsid w:val="00DD3485"/>
    <w:rsid w:val="00DE2AEE"/>
    <w:rsid w:val="00DF04E5"/>
    <w:rsid w:val="00DF1865"/>
    <w:rsid w:val="00E01FBF"/>
    <w:rsid w:val="00E25DEF"/>
    <w:rsid w:val="00E41877"/>
    <w:rsid w:val="00E505C7"/>
    <w:rsid w:val="00E50692"/>
    <w:rsid w:val="00E526A5"/>
    <w:rsid w:val="00E550C0"/>
    <w:rsid w:val="00E82626"/>
    <w:rsid w:val="00E84FCD"/>
    <w:rsid w:val="00EA79BD"/>
    <w:rsid w:val="00EB7434"/>
    <w:rsid w:val="00EC58DA"/>
    <w:rsid w:val="00EC5DDA"/>
    <w:rsid w:val="00EC7C24"/>
    <w:rsid w:val="00EE41E5"/>
    <w:rsid w:val="00EF27B0"/>
    <w:rsid w:val="00EF5378"/>
    <w:rsid w:val="00F00B6C"/>
    <w:rsid w:val="00F11EBB"/>
    <w:rsid w:val="00F55EF4"/>
    <w:rsid w:val="00F6192F"/>
    <w:rsid w:val="00F631AA"/>
    <w:rsid w:val="00F70173"/>
    <w:rsid w:val="00F73C1B"/>
    <w:rsid w:val="00F73D13"/>
    <w:rsid w:val="00F75B2D"/>
    <w:rsid w:val="00F95A16"/>
    <w:rsid w:val="00FC59C5"/>
    <w:rsid w:val="00FC7392"/>
    <w:rsid w:val="00FC7907"/>
    <w:rsid w:val="00FD28E9"/>
    <w:rsid w:val="00FD6D03"/>
    <w:rsid w:val="00FE62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51E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22C2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2C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A433C7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27B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3351E"/>
    <w:pPr>
      <w:widowControl/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sz w:val="20"/>
      <w:lang w:val="en-US" w:eastAsia="en-US"/>
    </w:rPr>
  </w:style>
  <w:style w:type="table" w:styleId="a4">
    <w:name w:val="Table Grid"/>
    <w:basedOn w:val="a1"/>
    <w:rsid w:val="005E721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semiHidden/>
    <w:unhideWhenUsed/>
    <w:rsid w:val="00AB71ED"/>
    <w:rPr>
      <w:sz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AB71ED"/>
    <w:rPr>
      <w:rFonts w:ascii="Times New Roman" w:eastAsia="Times New Roman" w:hAnsi="Times New Roman"/>
    </w:rPr>
  </w:style>
  <w:style w:type="character" w:styleId="a7">
    <w:name w:val="endnote reference"/>
    <w:basedOn w:val="a0"/>
    <w:uiPriority w:val="99"/>
    <w:semiHidden/>
    <w:unhideWhenUsed/>
    <w:rsid w:val="00AB71ED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AB71ED"/>
    <w:rPr>
      <w:sz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B71ED"/>
    <w:rPr>
      <w:rFonts w:ascii="Times New Roman" w:eastAsia="Times New Roman" w:hAnsi="Times New Roman"/>
    </w:rPr>
  </w:style>
  <w:style w:type="character" w:styleId="aa">
    <w:name w:val="footnote reference"/>
    <w:basedOn w:val="a0"/>
    <w:uiPriority w:val="99"/>
    <w:semiHidden/>
    <w:unhideWhenUsed/>
    <w:rsid w:val="00AB71ED"/>
    <w:rPr>
      <w:vertAlign w:val="superscript"/>
    </w:rPr>
  </w:style>
  <w:style w:type="paragraph" w:styleId="ab">
    <w:name w:val="List Paragraph"/>
    <w:basedOn w:val="a"/>
    <w:uiPriority w:val="34"/>
    <w:qFormat/>
    <w:rsid w:val="00EB7434"/>
    <w:pPr>
      <w:ind w:left="720"/>
      <w:contextualSpacing/>
    </w:pPr>
  </w:style>
  <w:style w:type="paragraph" w:styleId="ac">
    <w:name w:val="No Spacing"/>
    <w:uiPriority w:val="1"/>
    <w:qFormat/>
    <w:rsid w:val="003B1E2F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78469E"/>
  </w:style>
  <w:style w:type="character" w:customStyle="1" w:styleId="11">
    <w:name w:val="Основной шрифт абзаца1"/>
    <w:rsid w:val="0078469E"/>
  </w:style>
  <w:style w:type="paragraph" w:customStyle="1" w:styleId="ConsPlusNormal">
    <w:name w:val="ConsPlusNormal"/>
    <w:rsid w:val="00B86B3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30">
    <w:name w:val="Заголовок 3 Знак"/>
    <w:basedOn w:val="a0"/>
    <w:link w:val="3"/>
    <w:rsid w:val="00A433C7"/>
    <w:rPr>
      <w:rFonts w:ascii="Arial" w:hAnsi="Arial" w:cs="Arial"/>
      <w:b/>
      <w:bCs/>
      <w:sz w:val="26"/>
      <w:szCs w:val="26"/>
    </w:rPr>
  </w:style>
  <w:style w:type="paragraph" w:customStyle="1" w:styleId="msonormalbullet2gif">
    <w:name w:val="msonormalbullet2.gif"/>
    <w:basedOn w:val="a"/>
    <w:rsid w:val="00A433C7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d">
    <w:name w:val="header"/>
    <w:basedOn w:val="a"/>
    <w:link w:val="ae"/>
    <w:unhideWhenUsed/>
    <w:rsid w:val="00851577"/>
    <w:pPr>
      <w:widowControl/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851577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922C2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rtecenter">
    <w:name w:val="rtecenter"/>
    <w:basedOn w:val="a"/>
    <w:rsid w:val="00922C26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">
    <w:name w:val="Normal (Web)"/>
    <w:basedOn w:val="a"/>
    <w:uiPriority w:val="99"/>
    <w:semiHidden/>
    <w:unhideWhenUsed/>
    <w:rsid w:val="00922C26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0">
    <w:name w:val="Hyperlink"/>
    <w:basedOn w:val="a0"/>
    <w:uiPriority w:val="99"/>
    <w:semiHidden/>
    <w:unhideWhenUsed/>
    <w:rsid w:val="00922C26"/>
    <w:rPr>
      <w:color w:val="0000FF"/>
      <w:u w:val="single"/>
    </w:rPr>
  </w:style>
  <w:style w:type="character" w:customStyle="1" w:styleId="ctatext">
    <w:name w:val="ctatext"/>
    <w:basedOn w:val="a0"/>
    <w:rsid w:val="00922C26"/>
  </w:style>
  <w:style w:type="character" w:customStyle="1" w:styleId="posttitle">
    <w:name w:val="posttitle"/>
    <w:basedOn w:val="a0"/>
    <w:rsid w:val="00922C26"/>
  </w:style>
  <w:style w:type="character" w:customStyle="1" w:styleId="10">
    <w:name w:val="Заголовок 1 Знак"/>
    <w:basedOn w:val="a0"/>
    <w:link w:val="1"/>
    <w:uiPriority w:val="9"/>
    <w:rsid w:val="00922C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gray">
    <w:name w:val="gray"/>
    <w:basedOn w:val="a0"/>
    <w:rsid w:val="00922C26"/>
  </w:style>
  <w:style w:type="character" w:customStyle="1" w:styleId="value-title">
    <w:name w:val="value-title"/>
    <w:basedOn w:val="a0"/>
    <w:rsid w:val="00922C26"/>
  </w:style>
  <w:style w:type="character" w:customStyle="1" w:styleId="published">
    <w:name w:val="published"/>
    <w:basedOn w:val="a0"/>
    <w:rsid w:val="00922C26"/>
  </w:style>
  <w:style w:type="character" w:customStyle="1" w:styleId="btn--text">
    <w:name w:val="btn--text"/>
    <w:basedOn w:val="a0"/>
    <w:rsid w:val="00922C26"/>
  </w:style>
  <w:style w:type="character" w:customStyle="1" w:styleId="btn--text-autohide">
    <w:name w:val="btn--text-autohide"/>
    <w:basedOn w:val="a0"/>
    <w:rsid w:val="00922C26"/>
  </w:style>
  <w:style w:type="character" w:styleId="af1">
    <w:name w:val="Strong"/>
    <w:basedOn w:val="a0"/>
    <w:uiPriority w:val="22"/>
    <w:qFormat/>
    <w:rsid w:val="00922C26"/>
    <w:rPr>
      <w:b/>
      <w:bCs/>
    </w:rPr>
  </w:style>
  <w:style w:type="character" w:customStyle="1" w:styleId="author">
    <w:name w:val="author"/>
    <w:basedOn w:val="a0"/>
    <w:rsid w:val="00685FE5"/>
  </w:style>
  <w:style w:type="character" w:customStyle="1" w:styleId="posted-on">
    <w:name w:val="posted-on"/>
    <w:basedOn w:val="a0"/>
    <w:rsid w:val="00685FE5"/>
  </w:style>
  <w:style w:type="paragraph" w:customStyle="1" w:styleId="toctitle">
    <w:name w:val="toc_title"/>
    <w:basedOn w:val="a"/>
    <w:rsid w:val="00685FE5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toctoggle">
    <w:name w:val="toc_toggle"/>
    <w:basedOn w:val="a0"/>
    <w:rsid w:val="00685FE5"/>
  </w:style>
  <w:style w:type="character" w:styleId="af2">
    <w:name w:val="Emphasis"/>
    <w:basedOn w:val="a0"/>
    <w:uiPriority w:val="20"/>
    <w:qFormat/>
    <w:rsid w:val="00685FE5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685FE5"/>
    <w:pPr>
      <w:widowControl/>
      <w:pBdr>
        <w:bottom w:val="single" w:sz="6" w:space="1" w:color="auto"/>
      </w:pBdr>
      <w:overflowPunct/>
      <w:autoSpaceDE/>
      <w:autoSpaceDN/>
      <w:adjustRightInd/>
      <w:jc w:val="center"/>
      <w:textAlignment w:val="auto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685FE5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685FE5"/>
    <w:pPr>
      <w:widowControl/>
      <w:pBdr>
        <w:top w:val="single" w:sz="6" w:space="1" w:color="auto"/>
      </w:pBdr>
      <w:overflowPunct/>
      <w:autoSpaceDE/>
      <w:autoSpaceDN/>
      <w:adjustRightInd/>
      <w:jc w:val="center"/>
      <w:textAlignment w:val="auto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685FE5"/>
    <w:rPr>
      <w:rFonts w:ascii="Arial" w:eastAsia="Times New Roman" w:hAnsi="Arial" w:cs="Arial"/>
      <w:vanish/>
      <w:sz w:val="16"/>
      <w:szCs w:val="16"/>
    </w:rPr>
  </w:style>
  <w:style w:type="paragraph" w:customStyle="1" w:styleId="result-quest">
    <w:name w:val="result-quest"/>
    <w:basedOn w:val="a"/>
    <w:rsid w:val="00567AED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orrect">
    <w:name w:val="correct"/>
    <w:basedOn w:val="a0"/>
    <w:rsid w:val="00567AED"/>
  </w:style>
  <w:style w:type="character" w:customStyle="1" w:styleId="invalid">
    <w:name w:val="invalid"/>
    <w:basedOn w:val="a0"/>
    <w:rsid w:val="00567AED"/>
  </w:style>
  <w:style w:type="character" w:customStyle="1" w:styleId="40">
    <w:name w:val="Заголовок 4 Знак"/>
    <w:basedOn w:val="a0"/>
    <w:link w:val="4"/>
    <w:uiPriority w:val="9"/>
    <w:semiHidden/>
    <w:rsid w:val="00EF27B0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customStyle="1" w:styleId="filter-option">
    <w:name w:val="filter-option"/>
    <w:basedOn w:val="a0"/>
    <w:rsid w:val="00EF27B0"/>
  </w:style>
  <w:style w:type="character" w:customStyle="1" w:styleId="b-share">
    <w:name w:val="b-share"/>
    <w:basedOn w:val="a0"/>
    <w:rsid w:val="004C41B4"/>
  </w:style>
  <w:style w:type="character" w:customStyle="1" w:styleId="21">
    <w:name w:val="Основной текст (2)_"/>
    <w:basedOn w:val="a0"/>
    <w:link w:val="22"/>
    <w:rsid w:val="008A61A7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A61A7"/>
    <w:pPr>
      <w:shd w:val="clear" w:color="auto" w:fill="FFFFFF"/>
      <w:overflowPunct/>
      <w:autoSpaceDE/>
      <w:autoSpaceDN/>
      <w:adjustRightInd/>
      <w:spacing w:before="300" w:line="370" w:lineRule="exact"/>
      <w:jc w:val="both"/>
      <w:textAlignment w:val="auto"/>
    </w:pPr>
    <w:rPr>
      <w:sz w:val="26"/>
      <w:szCs w:val="26"/>
    </w:rPr>
  </w:style>
  <w:style w:type="paragraph" w:styleId="af3">
    <w:name w:val="Body Text"/>
    <w:basedOn w:val="a"/>
    <w:link w:val="af4"/>
    <w:rsid w:val="00A72372"/>
    <w:pPr>
      <w:widowControl/>
      <w:overflowPunct/>
      <w:autoSpaceDE/>
      <w:autoSpaceDN/>
      <w:adjustRightInd/>
      <w:spacing w:line="360" w:lineRule="exact"/>
      <w:ind w:firstLine="720"/>
      <w:jc w:val="both"/>
      <w:textAlignment w:val="auto"/>
    </w:pPr>
  </w:style>
  <w:style w:type="character" w:customStyle="1" w:styleId="af4">
    <w:name w:val="Основной текст Знак"/>
    <w:basedOn w:val="a0"/>
    <w:link w:val="af3"/>
    <w:rsid w:val="00A72372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73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7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7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7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7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8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2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12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5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2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2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6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084703">
          <w:blockQuote w:val="1"/>
          <w:marLeft w:val="-475"/>
          <w:marRight w:val="0"/>
          <w:marTop w:val="408"/>
          <w:marBottom w:val="3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4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11532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53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588272">
                  <w:marLeft w:val="-204"/>
                  <w:marRight w:val="-20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0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647001">
                          <w:marLeft w:val="0"/>
                          <w:marRight w:val="0"/>
                          <w:marTop w:val="272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08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8150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011485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9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468969">
          <w:marLeft w:val="-204"/>
          <w:marRight w:val="-2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2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95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8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188779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267928682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23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791641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058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918899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213032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396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2684739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57242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7525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1348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49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69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1564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4299295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845516133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015668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666023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1032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492642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650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422856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4140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3801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9812877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401414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0141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4289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55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24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8558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1619582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84963502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627926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877710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131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856292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280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870325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425420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5076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4978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288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991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3826748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585065705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0567163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971354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8428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7315767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470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100380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738477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3908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6105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245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1123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2524077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667899485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4543433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142096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85548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430664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017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723577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451480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7019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54588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304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287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0959755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284241895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769716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177211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7015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540794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24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93002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452947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4864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0156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118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16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6889348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747261536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043356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372224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48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227786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685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280238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818421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1185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38398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08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921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8928941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2008896324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424436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763546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91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48294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272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388970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424835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9282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37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24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56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4095719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697051573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036995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066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2773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984731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757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4072086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625696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1474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7984178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595742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827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06907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003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099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8513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20360360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010451289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766495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7118151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4337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682348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694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0792394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468062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1182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071684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71916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7845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5838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06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965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024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72397254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2088189851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370914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5582530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1120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785350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473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347002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91186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0958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3097530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679040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0423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9378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28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179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5715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19116558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34598066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71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4190100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803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547984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283682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9701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3385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80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094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60400307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184202062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180099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99823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4561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8749339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25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7287227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920139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6713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63217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46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924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4414878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009143255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599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237829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7229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627746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2102945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107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8598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75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6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46559689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90482575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141552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371590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9777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362941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854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728239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94615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672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96838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16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791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4008278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790632690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16607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227112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6484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91162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627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436843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87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73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6152364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608902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018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2411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206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0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289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9619991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115488650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243590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441101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834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160033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598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851957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1478451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1066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64771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365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5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7642646">
                          <w:marLeft w:val="0"/>
                          <w:marRight w:val="0"/>
                          <w:marTop w:val="136"/>
                          <w:marBottom w:val="136"/>
                          <w:divBdr>
                            <w:top w:val="single" w:sz="6" w:space="7" w:color="C0C0C0"/>
                            <w:left w:val="single" w:sz="6" w:space="7" w:color="C0C0C0"/>
                            <w:bottom w:val="single" w:sz="6" w:space="7" w:color="C0C0C0"/>
                            <w:right w:val="single" w:sz="6" w:space="7" w:color="C0C0C0"/>
                          </w:divBdr>
                          <w:divsChild>
                            <w:div w:id="999194480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274246">
                                  <w:marLeft w:val="0"/>
                                  <w:marRight w:val="0"/>
                                  <w:marTop w:val="0"/>
                                  <w:marBottom w:val="20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715350">
                                      <w:marLeft w:val="204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1309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275443">
                                  <w:marLeft w:val="-204"/>
                                  <w:marRight w:val="-204"/>
                                  <w:marTop w:val="136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300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994237">
                                          <w:marLeft w:val="0"/>
                                          <w:marRight w:val="-204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333333"/>
                                            <w:right w:val="none" w:sz="0" w:space="0" w:color="auto"/>
                                          </w:divBdr>
                                          <w:divsChild>
                                            <w:div w:id="313527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018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536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901968">
                                  <w:marLeft w:val="0"/>
                                  <w:marRight w:val="0"/>
                                  <w:marTop w:val="0"/>
                                  <w:marBottom w:val="136"/>
                                  <w:divBdr>
                                    <w:top w:val="single" w:sz="6" w:space="7" w:color="D87272"/>
                                    <w:left w:val="single" w:sz="6" w:space="7" w:color="D87272"/>
                                    <w:bottom w:val="single" w:sz="6" w:space="7" w:color="D87272"/>
                                    <w:right w:val="single" w:sz="6" w:space="7" w:color="D87272"/>
                                  </w:divBdr>
                                </w:div>
                                <w:div w:id="1743679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727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5777455">
                      <w:marLeft w:val="0"/>
                      <w:marRight w:val="0"/>
                      <w:marTop w:val="679"/>
                      <w:marBottom w:val="272"/>
                      <w:divBdr>
                        <w:top w:val="single" w:sz="6" w:space="13" w:color="E3E3E3"/>
                        <w:left w:val="single" w:sz="6" w:space="13" w:color="E3E3E3"/>
                        <w:bottom w:val="single" w:sz="6" w:space="13" w:color="E3E3E3"/>
                        <w:right w:val="single" w:sz="6" w:space="13" w:color="E3E3E3"/>
                      </w:divBdr>
                      <w:divsChild>
                        <w:div w:id="1561208727">
                          <w:marLeft w:val="0"/>
                          <w:marRight w:val="0"/>
                          <w:marTop w:val="13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1274257">
                          <w:marLeft w:val="0"/>
                          <w:marRight w:val="0"/>
                          <w:marTop w:val="13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701163">
                          <w:marLeft w:val="0"/>
                          <w:marRight w:val="0"/>
                          <w:marTop w:val="13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705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5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740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26968">
                  <w:marLeft w:val="-240"/>
                  <w:marRight w:val="0"/>
                  <w:marTop w:val="240"/>
                  <w:marBottom w:val="240"/>
                  <w:divBdr>
                    <w:top w:val="none" w:sz="0" w:space="0" w:color="auto"/>
                    <w:left w:val="dotted" w:sz="6" w:space="12" w:color="808080"/>
                    <w:bottom w:val="none" w:sz="0" w:space="0" w:color="auto"/>
                    <w:right w:val="none" w:sz="0" w:space="0" w:color="auto"/>
                  </w:divBdr>
                  <w:divsChild>
                    <w:div w:id="1323465291">
                      <w:marLeft w:val="0"/>
                      <w:marRight w:val="0"/>
                      <w:marTop w:val="0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17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414734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3171">
                  <w:marLeft w:val="-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6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095">
              <w:marLeft w:val="0"/>
              <w:marRight w:val="0"/>
              <w:marTop w:val="0"/>
              <w:marBottom w:val="0"/>
              <w:divBdr>
                <w:top w:val="single" w:sz="6" w:space="0" w:color="auto"/>
                <w:left w:val="single" w:sz="2" w:space="0" w:color="auto"/>
                <w:bottom w:val="single" w:sz="6" w:space="0" w:color="auto"/>
                <w:right w:val="single" w:sz="2" w:space="0" w:color="auto"/>
              </w:divBdr>
            </w:div>
            <w:div w:id="307589740">
              <w:marLeft w:val="0"/>
              <w:marRight w:val="0"/>
              <w:marTop w:val="0"/>
              <w:marBottom w:val="0"/>
              <w:divBdr>
                <w:top w:val="single" w:sz="6" w:space="10" w:color="F0F0F0"/>
                <w:left w:val="single" w:sz="12" w:space="31" w:color="FFFFFF"/>
                <w:bottom w:val="none" w:sz="0" w:space="0" w:color="auto"/>
                <w:right w:val="none" w:sz="0" w:space="0" w:color="auto"/>
              </w:divBdr>
              <w:divsChild>
                <w:div w:id="1680502411">
                  <w:marLeft w:val="0"/>
                  <w:marRight w:val="24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714308">
                  <w:marLeft w:val="0"/>
                  <w:marRight w:val="0"/>
                  <w:marTop w:val="0"/>
                  <w:marBottom w:val="1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627085">
                  <w:marLeft w:val="0"/>
                  <w:marRight w:val="0"/>
                  <w:marTop w:val="0"/>
                  <w:marBottom w:val="1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3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5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4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3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13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2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6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7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4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5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4097">
          <w:marLeft w:val="0"/>
          <w:marRight w:val="0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6672">
          <w:marLeft w:val="0"/>
          <w:marRight w:val="0"/>
          <w:marTop w:val="0"/>
          <w:marBottom w:val="67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54530">
              <w:marLeft w:val="0"/>
              <w:marRight w:val="0"/>
              <w:marTop w:val="0"/>
              <w:marBottom w:val="240"/>
              <w:divBdr>
                <w:top w:val="single" w:sz="6" w:space="7" w:color="AAAAAA"/>
                <w:left w:val="single" w:sz="6" w:space="7" w:color="AAAAAA"/>
                <w:bottom w:val="single" w:sz="6" w:space="7" w:color="AAAAAA"/>
                <w:right w:val="single" w:sz="6" w:space="7" w:color="AAAAAA"/>
              </w:divBdr>
            </w:div>
            <w:div w:id="3855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0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15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36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18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125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8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5473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340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73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83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91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028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05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867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7059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07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90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544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4480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529045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37777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24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337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62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2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8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4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4DCD8-7B99-470F-BAA1-F44A5CFC3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2</cp:revision>
  <cp:lastPrinted>2020-11-24T02:54:00Z</cp:lastPrinted>
  <dcterms:created xsi:type="dcterms:W3CDTF">2021-07-04T06:29:00Z</dcterms:created>
  <dcterms:modified xsi:type="dcterms:W3CDTF">2021-07-04T06:29:00Z</dcterms:modified>
</cp:coreProperties>
</file>