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BA5675" w:rsidTr="00BA5675">
        <w:trPr>
          <w:trHeight w:val="255"/>
        </w:trPr>
        <w:tc>
          <w:tcPr>
            <w:tcW w:w="10350" w:type="dxa"/>
            <w:gridSpan w:val="5"/>
            <w:vAlign w:val="center"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АВГУСТ 2025 года</w:t>
            </w:r>
          </w:p>
        </w:tc>
      </w:tr>
      <w:tr w:rsidR="00BA5675" w:rsidTr="00BA5675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BA5675" w:rsidTr="00BA5675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BA5675" w:rsidTr="00BA5675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675" w:rsidRDefault="00BA5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Решения, необходимые для принятия, в выборный период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A5675" w:rsidTr="00BA5675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A5675" w:rsidTr="00BA5675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 по вопросам проведения обучения членов УИК№№2601-2626 в 2025 году, подготовка помещений участковых избирательных комиссий</w:t>
            </w:r>
            <w:proofErr w:type="gramStart"/>
            <w:r>
              <w:rPr>
                <w:sz w:val="24"/>
                <w:szCs w:val="24"/>
              </w:rPr>
              <w:t xml:space="preserve"> 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31.08.2025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BA5675" w:rsidRDefault="00BA5675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12.08.2025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–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BA5675" w:rsidRDefault="00BA567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A5675" w:rsidTr="00BA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31.08.2025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pStyle w:val="a5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</w:t>
            </w:r>
            <w:proofErr w:type="gramEnd"/>
            <w:r>
              <w:rPr>
                <w:sz w:val="24"/>
                <w:szCs w:val="24"/>
              </w:rPr>
              <w:t>вгуст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Обучение:  членов ТИК; членов УИК №2601 - №2626 на портале РЦОИТ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jc w:val="center"/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Тестирование на портале РЦОИТ: членами ТИК; членами участковых избирательных комиссий УИК №2601 - №2626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jc w:val="center"/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A5675" w:rsidTr="00BA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A5675" w:rsidTr="00BA5675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675" w:rsidRDefault="00BA5675">
            <w:pPr>
              <w:pStyle w:val="a3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BA5675" w:rsidTr="00BA5675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A5675" w:rsidTr="00BA567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15.08.2025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675" w:rsidRDefault="00BA5675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20.08.2025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675" w:rsidRDefault="00BA5675">
            <w:pPr>
              <w:rPr>
                <w:sz w:val="24"/>
                <w:szCs w:val="24"/>
              </w:rPr>
            </w:pPr>
          </w:p>
          <w:p w:rsidR="00BA5675" w:rsidRDefault="00BA5675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A5675" w:rsidTr="00BA567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A5675" w:rsidTr="00BA567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6"/>
              </w:rPr>
              <w:t xml:space="preserve">«Региональное отделение Социалистической политической партии «СПРАВЕДЛИВАЯ РОССИЯ-ПАТРИОТЫ-ЗА ПРАВДУ» в Пермском крае», </w:t>
            </w:r>
            <w:r>
              <w:rPr>
                <w:rStyle w:val="a6"/>
                <w:b w:val="0"/>
              </w:rPr>
              <w:t>по резерву УИК.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округе, по резерву УИК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A5675" w:rsidTr="00BA567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</w:t>
            </w:r>
            <w:r>
              <w:t xml:space="preserve"> «</w:t>
            </w:r>
            <w:r>
              <w:rPr>
                <w:sz w:val="24"/>
                <w:szCs w:val="24"/>
              </w:rPr>
              <w:t>О предстоящих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</w:t>
            </w:r>
            <w:r>
              <w:t>«</w:t>
            </w:r>
            <w:r>
              <w:rPr>
                <w:sz w:val="24"/>
                <w:szCs w:val="24"/>
              </w:rPr>
              <w:t>О предстоящих выборах Губернатора Пермского края».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A5675" w:rsidRDefault="00BA5675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</w:t>
            </w:r>
            <w:r>
              <w:rPr>
                <w:b/>
                <w:sz w:val="24"/>
                <w:szCs w:val="24"/>
              </w:rPr>
              <w:lastRenderedPageBreak/>
              <w:t xml:space="preserve">направленных на повышение активности избирателей (в т.ч. мероприятия ко </w:t>
            </w:r>
            <w:proofErr w:type="gramStart"/>
            <w:r>
              <w:rPr>
                <w:b/>
                <w:sz w:val="24"/>
                <w:szCs w:val="24"/>
              </w:rPr>
              <w:t>Дню  молодого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A5675" w:rsidTr="00BA5675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муниципального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МО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грамотности,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05.08.2025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A5675" w:rsidTr="00BA5675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BA5675" w:rsidTr="00BA5675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A5675" w:rsidTr="00BA5675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31.08.2025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A5675" w:rsidRDefault="00BA567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BA5675" w:rsidRDefault="00BA5675" w:rsidP="00BA5675">
      <w:pPr>
        <w:rPr>
          <w:sz w:val="24"/>
          <w:szCs w:val="24"/>
        </w:rPr>
      </w:pPr>
    </w:p>
    <w:p w:rsidR="00BA5675" w:rsidRDefault="00BA5675" w:rsidP="00BA5675"/>
    <w:p w:rsidR="00BA5675" w:rsidRDefault="00BA5675" w:rsidP="00BA5675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BA5675" w:rsidTr="00BA5675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A5675" w:rsidRDefault="00BA567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671BC4" w:rsidRDefault="00671BC4"/>
    <w:sectPr w:rsidR="00671BC4" w:rsidSect="00671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5675"/>
    <w:rsid w:val="00671BC4"/>
    <w:rsid w:val="00BA5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67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BA567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BA567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BA567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Основной текст + Не полужирный"/>
    <w:uiPriority w:val="99"/>
    <w:rsid w:val="00BA5675"/>
    <w:rPr>
      <w:rFonts w:ascii="Times New Roman" w:hAnsi="Times New Roman" w:cs="Times New Roman" w:hint="default"/>
      <w:b/>
      <w:bCs w:val="0"/>
      <w:strike w:val="0"/>
      <w:dstrike w:val="0"/>
      <w:sz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45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4495</Characters>
  <Application>Microsoft Office Word</Application>
  <DocSecurity>0</DocSecurity>
  <Lines>37</Lines>
  <Paragraphs>10</Paragraphs>
  <ScaleCrop>false</ScaleCrop>
  <Company/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2025-08-01T10:49:00Z</dcterms:created>
  <dcterms:modified xsi:type="dcterms:W3CDTF">2025-08-01T10:50:00Z</dcterms:modified>
</cp:coreProperties>
</file>