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A8325E" w:rsidTr="00A8325E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5" w:type="dxa"/>
              <w:tblLayout w:type="fixed"/>
              <w:tblLook w:val="04A0"/>
            </w:tblPr>
            <w:tblGrid>
              <w:gridCol w:w="8055"/>
            </w:tblGrid>
            <w:tr w:rsidR="00A8325E">
              <w:trPr>
                <w:trHeight w:val="255"/>
              </w:trPr>
              <w:tc>
                <w:tcPr>
                  <w:tcW w:w="8058" w:type="dxa"/>
                  <w:vAlign w:val="center"/>
                </w:tcPr>
                <w:p w:rsidR="00A8325E" w:rsidRDefault="00A8325E">
                  <w:pPr>
                    <w:jc w:val="center"/>
                    <w:rPr>
                      <w:b/>
                      <w:bCs/>
                      <w:sz w:val="20"/>
                    </w:rPr>
                  </w:pPr>
                </w:p>
                <w:p w:rsidR="00A8325E" w:rsidRDefault="00A8325E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</w:t>
                  </w:r>
                </w:p>
                <w:p w:rsidR="00A8325E" w:rsidRDefault="00A8325E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ОТЧЕТ О ВЫПОЛНЕНИИ ПЛАНА РАБОТЫ ЗА ИЮНЬ  2025года</w:t>
                  </w:r>
                </w:p>
              </w:tc>
            </w:tr>
          </w:tbl>
          <w:p w:rsidR="00A8325E" w:rsidRDefault="00A8325E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A8325E" w:rsidRDefault="00A8325E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A8325E" w:rsidRDefault="00A8325E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A8325E" w:rsidRDefault="00A8325E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муниципального округа</w:t>
            </w:r>
          </w:p>
          <w:p w:rsidR="00A8325E" w:rsidRDefault="00A8325E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30.06.2025г. №9/01-4</w:t>
            </w:r>
          </w:p>
        </w:tc>
      </w:tr>
      <w:tr w:rsidR="00A8325E" w:rsidTr="00A8325E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A8325E" w:rsidTr="00A8325E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A8325E" w:rsidTr="00A8325E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8325E" w:rsidTr="00A8325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8325E" w:rsidTr="00A8325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8325E" w:rsidRDefault="00A8325E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325E" w:rsidRDefault="00A832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20.06.2025</w:t>
            </w:r>
          </w:p>
          <w:p w:rsidR="00A8325E" w:rsidRDefault="00A832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30.06.2025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8325E" w:rsidTr="00A8325E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8325E" w:rsidTr="00A8325E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8325E" w:rsidTr="00A8325E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Очерского муниципального округа по вопросам проведения обучения членов УИК№№2601-2626 в 2025 году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30.06.2025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8325E" w:rsidTr="00A8325E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в Управлении образования Очерского </w:t>
            </w:r>
          </w:p>
          <w:p w:rsidR="00A8325E" w:rsidRDefault="00A8325E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 с директорами образовательных учреждений</w:t>
            </w:r>
            <w:r>
              <w:rPr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8325E" w:rsidTr="00A8325E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A8325E" w:rsidTr="00A8325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8325E" w:rsidTr="00A8325E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30.06.2025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</w:p>
          <w:p w:rsidR="00A8325E" w:rsidRDefault="00A8325E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8325E" w:rsidTr="00A8325E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</w:p>
          <w:p w:rsidR="00A8325E" w:rsidRDefault="00A8325E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8325E" w:rsidTr="00A8325E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>юнь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</w:p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8325E" w:rsidTr="00A8325E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8325E" w:rsidTr="00A8325E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8325E" w:rsidTr="00A8325E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</w:p>
        </w:tc>
      </w:tr>
      <w:tr w:rsidR="00A8325E" w:rsidTr="00A8325E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A8325E" w:rsidTr="00A8325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8325E" w:rsidTr="00A8325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</w:t>
            </w:r>
          </w:p>
        </w:tc>
      </w:tr>
      <w:tr w:rsidR="00A8325E" w:rsidTr="00A8325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со студентами ГБОУ СПО "Строгановский колледж" по избирательному законодательству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20.06.2025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</w:p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A8325E" w:rsidTr="00A8325E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8325E" w:rsidTr="00A8325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8325E" w:rsidTr="00A8325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A8325E" w:rsidTr="00A8325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>
              <w:rPr>
                <w:rStyle w:val="a4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A8325E" w:rsidTr="00A8325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муниципальном округе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A8325E" w:rsidTr="00A8325E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8325E" w:rsidTr="00A8325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8325E" w:rsidTr="00A8325E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8325E" w:rsidRDefault="00A8325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</w:t>
            </w:r>
            <w:r>
              <w:t xml:space="preserve"> «</w:t>
            </w:r>
            <w:r>
              <w:rPr>
                <w:sz w:val="24"/>
                <w:szCs w:val="24"/>
              </w:rPr>
              <w:t>О предстоящих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</w:p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A8325E" w:rsidTr="00A8325E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</w:t>
            </w:r>
            <w:r>
              <w:t>«</w:t>
            </w:r>
            <w:r>
              <w:rPr>
                <w:sz w:val="24"/>
                <w:szCs w:val="24"/>
              </w:rPr>
              <w:t>О предстоящих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8325E" w:rsidRDefault="00A8325E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</w:p>
          <w:p w:rsidR="00A8325E" w:rsidRDefault="00A8325E">
            <w:pPr>
              <w:jc w:val="center"/>
              <w:rPr>
                <w:sz w:val="24"/>
                <w:szCs w:val="24"/>
              </w:rPr>
            </w:pPr>
          </w:p>
          <w:p w:rsidR="00A8325E" w:rsidRDefault="00A8325E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A8325E" w:rsidTr="00A8325E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муниципального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</w:p>
          <w:p w:rsidR="00A8325E" w:rsidRDefault="00A8325E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8325E" w:rsidTr="00A8325E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</w:p>
          <w:p w:rsidR="00A8325E" w:rsidRDefault="00A8325E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8325E" w:rsidTr="00A8325E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8325E" w:rsidRDefault="00A832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8325E" w:rsidTr="00A8325E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8325E" w:rsidTr="00A8325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8325E" w:rsidRDefault="00A8325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</w:p>
          <w:p w:rsidR="00A8325E" w:rsidRDefault="00A8325E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8325E" w:rsidTr="00A8325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муниципального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</w:p>
          <w:p w:rsidR="00A8325E" w:rsidRDefault="00A8325E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8325E" w:rsidTr="00A8325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МО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</w:p>
          <w:p w:rsidR="00A8325E" w:rsidRDefault="00A8325E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8325E" w:rsidTr="00A8325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8325E" w:rsidTr="00A8325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грамотности,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</w:p>
          <w:p w:rsidR="00A8325E" w:rsidRDefault="00A8325E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8325E" w:rsidTr="00A8325E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8325E" w:rsidTr="00A8325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8325E" w:rsidTr="00A8325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8325E" w:rsidTr="00A8325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8325E" w:rsidTr="00A8325E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8325E" w:rsidTr="00A8325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8325E" w:rsidTr="00A8325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8325E" w:rsidTr="00A8325E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8325E" w:rsidTr="00A8325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8325E" w:rsidTr="00A8325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30.06.2025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25E" w:rsidRDefault="00A8325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A8325E" w:rsidRDefault="00A8325E" w:rsidP="00A8325E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A8325E" w:rsidTr="00A8325E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325E" w:rsidRDefault="00A83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A8325E" w:rsidRDefault="00A8325E" w:rsidP="00A8325E"/>
    <w:p w:rsidR="00A85DFB" w:rsidRDefault="00A85DFB"/>
    <w:sectPr w:rsidR="00A85DFB" w:rsidSect="00A85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efaultTabStop w:val="708"/>
  <w:characterSpacingControl w:val="doNotCompress"/>
  <w:compat/>
  <w:rsids>
    <w:rsidRoot w:val="00A8325E"/>
    <w:rsid w:val="00A8325E"/>
    <w:rsid w:val="00A85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25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325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Основной текст + Не полужирный"/>
    <w:uiPriority w:val="99"/>
    <w:rsid w:val="00A8325E"/>
    <w:rPr>
      <w:rFonts w:ascii="Times New Roman" w:hAnsi="Times New Roman" w:cs="Times New Roman" w:hint="default"/>
      <w:b/>
      <w:bCs w:val="0"/>
      <w:strike w:val="0"/>
      <w:dstrike w:val="0"/>
      <w:sz w:val="22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1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724</Words>
  <Characters>4130</Characters>
  <Application>Microsoft Office Word</Application>
  <DocSecurity>0</DocSecurity>
  <Lines>34</Lines>
  <Paragraphs>9</Paragraphs>
  <ScaleCrop>false</ScaleCrop>
  <Company/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2025-07-01T03:25:00Z</dcterms:created>
  <dcterms:modified xsi:type="dcterms:W3CDTF">2025-07-01T03:26:00Z</dcterms:modified>
</cp:coreProperties>
</file>