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A75" w:rsidRPr="00080DA4" w:rsidRDefault="00576A75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ПОВЕСТКА ДНЯ</w:t>
      </w:r>
    </w:p>
    <w:p w:rsidR="00672B43" w:rsidRPr="00080DA4" w:rsidRDefault="00A161EF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з</w:t>
      </w:r>
      <w:r w:rsidR="00672B43" w:rsidRPr="00080DA4">
        <w:rPr>
          <w:rFonts w:ascii="Times New Roman" w:hAnsi="Times New Roman"/>
          <w:b/>
          <w:sz w:val="24"/>
          <w:szCs w:val="24"/>
        </w:rPr>
        <w:t>аседания</w:t>
      </w:r>
      <w:r w:rsidRPr="00080DA4">
        <w:rPr>
          <w:rFonts w:ascii="Times New Roman" w:hAnsi="Times New Roman"/>
          <w:b/>
          <w:sz w:val="24"/>
          <w:szCs w:val="24"/>
        </w:rPr>
        <w:t xml:space="preserve"> </w:t>
      </w:r>
      <w:r w:rsidR="00672B43" w:rsidRPr="00080DA4">
        <w:rPr>
          <w:rFonts w:ascii="Times New Roman" w:hAnsi="Times New Roman"/>
          <w:b/>
          <w:sz w:val="24"/>
          <w:szCs w:val="24"/>
        </w:rPr>
        <w:t>территориальной избирательной комиссии</w:t>
      </w:r>
    </w:p>
    <w:p w:rsidR="00672B43" w:rsidRPr="00080DA4" w:rsidRDefault="008D31B9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Очер</w:t>
      </w:r>
      <w:r w:rsidR="00672B43" w:rsidRPr="00080DA4">
        <w:rPr>
          <w:rFonts w:ascii="Times New Roman" w:hAnsi="Times New Roman"/>
          <w:b/>
          <w:sz w:val="24"/>
          <w:szCs w:val="24"/>
        </w:rPr>
        <w:t>ского городского округа</w:t>
      </w:r>
    </w:p>
    <w:p w:rsidR="00CC7A19" w:rsidRPr="00080DA4" w:rsidRDefault="00576A75" w:rsidP="00420C1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0DA4">
        <w:rPr>
          <w:rFonts w:ascii="Times New Roman" w:hAnsi="Times New Roman"/>
          <w:sz w:val="24"/>
          <w:szCs w:val="24"/>
        </w:rPr>
        <w:t>г</w:t>
      </w:r>
      <w:proofErr w:type="gramStart"/>
      <w:r w:rsidRPr="00080DA4">
        <w:rPr>
          <w:rFonts w:ascii="Times New Roman" w:hAnsi="Times New Roman"/>
          <w:sz w:val="24"/>
          <w:szCs w:val="24"/>
        </w:rPr>
        <w:t>.</w:t>
      </w:r>
      <w:r w:rsidR="008D31B9" w:rsidRPr="00080DA4">
        <w:rPr>
          <w:rFonts w:ascii="Times New Roman" w:hAnsi="Times New Roman"/>
          <w:sz w:val="24"/>
          <w:szCs w:val="24"/>
        </w:rPr>
        <w:t>О</w:t>
      </w:r>
      <w:proofErr w:type="gramEnd"/>
      <w:r w:rsidR="008D31B9" w:rsidRPr="00080DA4">
        <w:rPr>
          <w:rFonts w:ascii="Times New Roman" w:hAnsi="Times New Roman"/>
          <w:sz w:val="24"/>
          <w:szCs w:val="24"/>
        </w:rPr>
        <w:t>чер</w:t>
      </w:r>
      <w:r w:rsidR="00581404" w:rsidRPr="00080DA4">
        <w:rPr>
          <w:rFonts w:ascii="Times New Roman" w:hAnsi="Times New Roman"/>
          <w:sz w:val="24"/>
          <w:szCs w:val="24"/>
        </w:rPr>
        <w:t xml:space="preserve">                          </w:t>
      </w:r>
      <w:r w:rsidR="008D31B9" w:rsidRPr="00080DA4">
        <w:rPr>
          <w:rFonts w:ascii="Times New Roman" w:hAnsi="Times New Roman"/>
          <w:sz w:val="24"/>
          <w:szCs w:val="24"/>
        </w:rPr>
        <w:t xml:space="preserve">                        </w:t>
      </w:r>
      <w:r w:rsidR="00581404" w:rsidRPr="00080DA4">
        <w:rPr>
          <w:rFonts w:ascii="Times New Roman" w:hAnsi="Times New Roman"/>
          <w:sz w:val="24"/>
          <w:szCs w:val="24"/>
        </w:rPr>
        <w:t xml:space="preserve"> </w:t>
      </w:r>
      <w:r w:rsidR="003516BB" w:rsidRPr="00080DA4">
        <w:rPr>
          <w:rFonts w:ascii="Times New Roman" w:hAnsi="Times New Roman"/>
          <w:sz w:val="24"/>
          <w:szCs w:val="24"/>
        </w:rPr>
        <w:t xml:space="preserve">     </w:t>
      </w:r>
      <w:r w:rsidR="00581404" w:rsidRPr="00080DA4">
        <w:rPr>
          <w:rFonts w:ascii="Times New Roman" w:hAnsi="Times New Roman"/>
          <w:sz w:val="24"/>
          <w:szCs w:val="24"/>
        </w:rPr>
        <w:t xml:space="preserve">  № </w:t>
      </w:r>
      <w:bookmarkStart w:id="0" w:name="_GoBack"/>
      <w:bookmarkEnd w:id="0"/>
      <w:r w:rsidR="001833C2">
        <w:rPr>
          <w:rFonts w:ascii="Times New Roman" w:hAnsi="Times New Roman"/>
          <w:sz w:val="24"/>
          <w:szCs w:val="24"/>
        </w:rPr>
        <w:t>2</w:t>
      </w:r>
      <w:r w:rsidR="002D1DC6" w:rsidRPr="00080DA4">
        <w:rPr>
          <w:rFonts w:ascii="Times New Roman" w:hAnsi="Times New Roman"/>
          <w:sz w:val="24"/>
          <w:szCs w:val="24"/>
        </w:rPr>
        <w:t xml:space="preserve">     </w:t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  <w:t xml:space="preserve"> </w:t>
      </w:r>
      <w:r w:rsidR="001833C2">
        <w:rPr>
          <w:rFonts w:ascii="Times New Roman" w:hAnsi="Times New Roman"/>
          <w:sz w:val="24"/>
          <w:szCs w:val="24"/>
        </w:rPr>
        <w:t>31</w:t>
      </w:r>
      <w:r w:rsidR="00BF4845">
        <w:rPr>
          <w:rFonts w:ascii="Times New Roman" w:hAnsi="Times New Roman"/>
          <w:sz w:val="24"/>
          <w:szCs w:val="24"/>
        </w:rPr>
        <w:t xml:space="preserve"> </w:t>
      </w:r>
      <w:r w:rsidR="001833C2">
        <w:rPr>
          <w:rFonts w:ascii="Times New Roman" w:hAnsi="Times New Roman"/>
          <w:sz w:val="24"/>
          <w:szCs w:val="24"/>
        </w:rPr>
        <w:t>января</w:t>
      </w:r>
      <w:r w:rsidR="008D31B9" w:rsidRPr="00080DA4">
        <w:rPr>
          <w:rFonts w:ascii="Times New Roman" w:hAnsi="Times New Roman"/>
          <w:sz w:val="24"/>
          <w:szCs w:val="24"/>
        </w:rPr>
        <w:t xml:space="preserve">  </w:t>
      </w:r>
      <w:r w:rsidR="00F106AB" w:rsidRPr="00080DA4">
        <w:rPr>
          <w:rFonts w:ascii="Times New Roman" w:hAnsi="Times New Roman"/>
          <w:sz w:val="24"/>
          <w:szCs w:val="24"/>
        </w:rPr>
        <w:t>20</w:t>
      </w:r>
      <w:r w:rsidR="003B41C8">
        <w:rPr>
          <w:rFonts w:ascii="Times New Roman" w:hAnsi="Times New Roman"/>
          <w:sz w:val="24"/>
          <w:szCs w:val="24"/>
        </w:rPr>
        <w:t>20</w:t>
      </w:r>
      <w:r w:rsidR="00CC7A19" w:rsidRPr="00080DA4">
        <w:rPr>
          <w:rFonts w:ascii="Times New Roman" w:hAnsi="Times New Roman"/>
          <w:sz w:val="24"/>
          <w:szCs w:val="24"/>
        </w:rPr>
        <w:t>г.</w:t>
      </w: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6"/>
      </w:tblGrid>
      <w:tr w:rsidR="00672B43" w:rsidRPr="00080DA4" w:rsidTr="00672B43">
        <w:trPr>
          <w:trHeight w:val="795"/>
        </w:trPr>
        <w:tc>
          <w:tcPr>
            <w:tcW w:w="4976" w:type="dxa"/>
          </w:tcPr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DA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581404" w:rsidRPr="00080DA4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1833C2">
              <w:rPr>
                <w:rFonts w:ascii="Times New Roman" w:hAnsi="Times New Roman"/>
                <w:sz w:val="24"/>
                <w:szCs w:val="24"/>
              </w:rPr>
              <w:t>7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692FF8">
              <w:rPr>
                <w:rFonts w:ascii="Times New Roman" w:hAnsi="Times New Roman"/>
                <w:sz w:val="24"/>
                <w:szCs w:val="24"/>
              </w:rPr>
              <w:t>1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>0 минут</w:t>
            </w:r>
          </w:p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5BCA" w:rsidRPr="001833C2" w:rsidRDefault="00E75BCA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833C2">
        <w:rPr>
          <w:rFonts w:ascii="Times New Roman" w:hAnsi="Times New Roman"/>
          <w:b/>
          <w:sz w:val="24"/>
          <w:szCs w:val="24"/>
        </w:rPr>
        <w:t>ПОВЕСТКА ЗАСЕДАНИЯ</w:t>
      </w:r>
    </w:p>
    <w:p w:rsidR="001833C2" w:rsidRPr="001833C2" w:rsidRDefault="001833C2" w:rsidP="001833C2">
      <w:pPr>
        <w:pStyle w:val="a7"/>
        <w:spacing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1833C2">
        <w:rPr>
          <w:rFonts w:ascii="Times New Roman" w:hAnsi="Times New Roman"/>
          <w:sz w:val="24"/>
          <w:szCs w:val="24"/>
          <w:lang w:val="ru-RU"/>
        </w:rPr>
        <w:tab/>
        <w:t xml:space="preserve">1. </w:t>
      </w:r>
      <w:r w:rsidRPr="001833C2">
        <w:rPr>
          <w:rFonts w:ascii="Times New Roman" w:hAnsi="Times New Roman"/>
          <w:color w:val="000000"/>
          <w:sz w:val="24"/>
          <w:szCs w:val="24"/>
          <w:lang w:val="ru-RU"/>
        </w:rPr>
        <w:t>О численности избирателей зарегистрированных на территории Очерского городского округа по состоянию на 1 января 2020 года.</w:t>
      </w:r>
    </w:p>
    <w:p w:rsidR="001833C2" w:rsidRPr="001833C2" w:rsidRDefault="001833C2" w:rsidP="001833C2">
      <w:pPr>
        <w:jc w:val="both"/>
        <w:rPr>
          <w:rFonts w:ascii="Times New Roman" w:hAnsi="Times New Roman"/>
          <w:sz w:val="24"/>
          <w:szCs w:val="24"/>
        </w:rPr>
      </w:pPr>
      <w:r w:rsidRPr="001833C2">
        <w:rPr>
          <w:rFonts w:ascii="Times New Roman" w:hAnsi="Times New Roman"/>
          <w:sz w:val="24"/>
          <w:szCs w:val="24"/>
        </w:rPr>
        <w:tab/>
      </w:r>
      <w:r w:rsidRPr="001833C2">
        <w:rPr>
          <w:rFonts w:ascii="Times New Roman" w:hAnsi="Times New Roman"/>
          <w:sz w:val="24"/>
          <w:szCs w:val="24"/>
        </w:rPr>
        <w:tab/>
      </w:r>
      <w:r w:rsidRPr="001833C2">
        <w:rPr>
          <w:rFonts w:ascii="Times New Roman" w:hAnsi="Times New Roman"/>
          <w:sz w:val="24"/>
          <w:szCs w:val="24"/>
        </w:rPr>
        <w:tab/>
      </w:r>
      <w:r w:rsidRPr="001833C2">
        <w:rPr>
          <w:rFonts w:ascii="Times New Roman" w:hAnsi="Times New Roman"/>
          <w:sz w:val="24"/>
          <w:szCs w:val="24"/>
        </w:rPr>
        <w:tab/>
      </w:r>
      <w:r w:rsidRPr="001833C2">
        <w:rPr>
          <w:rFonts w:ascii="Times New Roman" w:hAnsi="Times New Roman"/>
          <w:sz w:val="24"/>
          <w:szCs w:val="24"/>
        </w:rPr>
        <w:tab/>
      </w:r>
      <w:r w:rsidRPr="001833C2">
        <w:rPr>
          <w:rFonts w:ascii="Times New Roman" w:hAnsi="Times New Roman"/>
          <w:sz w:val="24"/>
          <w:szCs w:val="24"/>
        </w:rPr>
        <w:tab/>
      </w:r>
      <w:r w:rsidRPr="001833C2">
        <w:rPr>
          <w:rFonts w:ascii="Times New Roman" w:hAnsi="Times New Roman"/>
          <w:sz w:val="24"/>
          <w:szCs w:val="24"/>
        </w:rPr>
        <w:tab/>
      </w:r>
      <w:r w:rsidRPr="001833C2">
        <w:rPr>
          <w:rFonts w:ascii="Times New Roman" w:hAnsi="Times New Roman"/>
          <w:sz w:val="24"/>
          <w:szCs w:val="24"/>
        </w:rPr>
        <w:tab/>
      </w:r>
      <w:r w:rsidRPr="001833C2">
        <w:rPr>
          <w:rFonts w:ascii="Times New Roman" w:hAnsi="Times New Roman"/>
          <w:sz w:val="24"/>
          <w:szCs w:val="24"/>
        </w:rPr>
        <w:tab/>
      </w:r>
      <w:proofErr w:type="spellStart"/>
      <w:r w:rsidRPr="001833C2">
        <w:rPr>
          <w:rFonts w:ascii="Times New Roman" w:hAnsi="Times New Roman"/>
          <w:sz w:val="24"/>
          <w:szCs w:val="24"/>
        </w:rPr>
        <w:t>Докл</w:t>
      </w:r>
      <w:proofErr w:type="spellEnd"/>
      <w:r w:rsidRPr="001833C2">
        <w:rPr>
          <w:rFonts w:ascii="Times New Roman" w:hAnsi="Times New Roman"/>
          <w:sz w:val="24"/>
          <w:szCs w:val="24"/>
        </w:rPr>
        <w:t xml:space="preserve">. А.В. Афанасьев </w:t>
      </w:r>
    </w:p>
    <w:p w:rsidR="001833C2" w:rsidRPr="001833C2" w:rsidRDefault="001833C2" w:rsidP="001833C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833C2">
        <w:rPr>
          <w:rFonts w:ascii="Times New Roman" w:hAnsi="Times New Roman" w:cs="Times New Roman"/>
          <w:sz w:val="24"/>
          <w:szCs w:val="24"/>
        </w:rPr>
        <w:tab/>
        <w:t>2. Об освобождении от обязанностей заместителя председателя территориальной избирательной комиссии Очерского городского округа до истечения срока своих полномочий.</w:t>
      </w:r>
    </w:p>
    <w:p w:rsidR="001833C2" w:rsidRPr="001833C2" w:rsidRDefault="001833C2" w:rsidP="001833C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833C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1833C2">
        <w:rPr>
          <w:rFonts w:ascii="Times New Roman" w:hAnsi="Times New Roman" w:cs="Times New Roman"/>
          <w:sz w:val="24"/>
          <w:szCs w:val="24"/>
        </w:rPr>
        <w:tab/>
      </w:r>
      <w:r w:rsidRPr="001833C2">
        <w:rPr>
          <w:rFonts w:ascii="Times New Roman" w:hAnsi="Times New Roman" w:cs="Times New Roman"/>
          <w:sz w:val="24"/>
          <w:szCs w:val="24"/>
        </w:rPr>
        <w:tab/>
      </w:r>
      <w:r w:rsidRPr="001833C2">
        <w:rPr>
          <w:rFonts w:ascii="Times New Roman" w:hAnsi="Times New Roman" w:cs="Times New Roman"/>
          <w:sz w:val="24"/>
          <w:szCs w:val="24"/>
        </w:rPr>
        <w:tab/>
      </w:r>
      <w:r w:rsidRPr="001833C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833C2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1833C2">
        <w:rPr>
          <w:rFonts w:ascii="Times New Roman" w:hAnsi="Times New Roman" w:cs="Times New Roman"/>
          <w:sz w:val="24"/>
          <w:szCs w:val="24"/>
        </w:rPr>
        <w:t>. Афанасьев А.В.</w:t>
      </w:r>
    </w:p>
    <w:p w:rsidR="001833C2" w:rsidRPr="001833C2" w:rsidRDefault="001833C2" w:rsidP="001833C2">
      <w:pPr>
        <w:pStyle w:val="a7"/>
        <w:spacing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1833C2">
        <w:rPr>
          <w:rFonts w:ascii="Times New Roman" w:hAnsi="Times New Roman"/>
          <w:sz w:val="24"/>
          <w:szCs w:val="24"/>
          <w:lang w:val="ru-RU"/>
        </w:rPr>
        <w:tab/>
        <w:t xml:space="preserve">3.  О  проводимой работе по обучению организаторов выборов, участников избирательного процесса за 2019 год.   </w:t>
      </w:r>
    </w:p>
    <w:p w:rsidR="001833C2" w:rsidRPr="001833C2" w:rsidRDefault="001833C2" w:rsidP="001833C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833C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1833C2">
        <w:rPr>
          <w:rFonts w:ascii="Times New Roman" w:hAnsi="Times New Roman" w:cs="Times New Roman"/>
          <w:sz w:val="24"/>
          <w:szCs w:val="24"/>
        </w:rPr>
        <w:tab/>
      </w:r>
      <w:r w:rsidRPr="001833C2">
        <w:rPr>
          <w:rFonts w:ascii="Times New Roman" w:hAnsi="Times New Roman" w:cs="Times New Roman"/>
          <w:sz w:val="24"/>
          <w:szCs w:val="24"/>
        </w:rPr>
        <w:tab/>
      </w:r>
      <w:r w:rsidRPr="001833C2">
        <w:rPr>
          <w:rFonts w:ascii="Times New Roman" w:hAnsi="Times New Roman" w:cs="Times New Roman"/>
          <w:sz w:val="24"/>
          <w:szCs w:val="24"/>
        </w:rPr>
        <w:tab/>
      </w:r>
      <w:r w:rsidRPr="001833C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833C2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1833C2">
        <w:rPr>
          <w:rFonts w:ascii="Times New Roman" w:hAnsi="Times New Roman" w:cs="Times New Roman"/>
          <w:sz w:val="24"/>
          <w:szCs w:val="24"/>
        </w:rPr>
        <w:t>. Афанасьев А.В.</w:t>
      </w:r>
    </w:p>
    <w:p w:rsidR="001833C2" w:rsidRPr="001833C2" w:rsidRDefault="001833C2" w:rsidP="001833C2">
      <w:pPr>
        <w:tabs>
          <w:tab w:val="left" w:pos="2775"/>
        </w:tabs>
        <w:jc w:val="both"/>
        <w:rPr>
          <w:rFonts w:ascii="Times New Roman" w:hAnsi="Times New Roman"/>
          <w:bCs/>
          <w:sz w:val="24"/>
          <w:szCs w:val="24"/>
        </w:rPr>
      </w:pPr>
      <w:r w:rsidRPr="001833C2">
        <w:rPr>
          <w:rFonts w:ascii="Times New Roman" w:hAnsi="Times New Roman"/>
          <w:sz w:val="24"/>
          <w:szCs w:val="24"/>
        </w:rPr>
        <w:t xml:space="preserve">        4.</w:t>
      </w:r>
      <w:r w:rsidRPr="001833C2">
        <w:rPr>
          <w:rFonts w:ascii="Times New Roman" w:hAnsi="Times New Roman"/>
          <w:bCs/>
          <w:sz w:val="24"/>
          <w:szCs w:val="24"/>
        </w:rPr>
        <w:t xml:space="preserve"> Об избрании заместителя председателя территориальной   избирательной   комиссии        Очерского городского округа.</w:t>
      </w:r>
    </w:p>
    <w:p w:rsidR="001833C2" w:rsidRPr="001833C2" w:rsidRDefault="001833C2" w:rsidP="001833C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833C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proofErr w:type="spellStart"/>
      <w:r w:rsidRPr="001833C2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1833C2">
        <w:rPr>
          <w:rFonts w:ascii="Times New Roman" w:hAnsi="Times New Roman" w:cs="Times New Roman"/>
          <w:sz w:val="24"/>
          <w:szCs w:val="24"/>
        </w:rPr>
        <w:t>. Афанасьев А.В.</w:t>
      </w:r>
      <w:r w:rsidRPr="001833C2">
        <w:rPr>
          <w:rFonts w:ascii="Times New Roman" w:hAnsi="Times New Roman" w:cs="Times New Roman"/>
          <w:sz w:val="24"/>
          <w:szCs w:val="24"/>
        </w:rPr>
        <w:tab/>
      </w:r>
    </w:p>
    <w:p w:rsidR="00BE20DF" w:rsidRPr="00BE20DF" w:rsidRDefault="00BE20DF" w:rsidP="00822B24">
      <w:pPr>
        <w:jc w:val="both"/>
        <w:rPr>
          <w:rFonts w:ascii="Times New Roman" w:hAnsi="Times New Roman"/>
          <w:sz w:val="24"/>
          <w:szCs w:val="24"/>
        </w:rPr>
      </w:pPr>
    </w:p>
    <w:p w:rsidR="00BE20DF" w:rsidRDefault="00BE20DF" w:rsidP="00BE20DF">
      <w:pPr>
        <w:pStyle w:val="a5"/>
        <w:ind w:left="0"/>
        <w:jc w:val="both"/>
        <w:rPr>
          <w:szCs w:val="20"/>
        </w:rPr>
      </w:pPr>
    </w:p>
    <w:p w:rsidR="0019559C" w:rsidRDefault="0019559C" w:rsidP="0019559C">
      <w:pPr>
        <w:jc w:val="both"/>
        <w:rPr>
          <w:rFonts w:ascii="Times New Roman" w:hAnsi="Times New Roman"/>
          <w:i/>
          <w:sz w:val="24"/>
          <w:szCs w:val="24"/>
        </w:rPr>
      </w:pPr>
    </w:p>
    <w:p w:rsidR="00576A75" w:rsidRPr="00080DA4" w:rsidRDefault="00576A75" w:rsidP="0019559C">
      <w:pPr>
        <w:jc w:val="both"/>
        <w:rPr>
          <w:rFonts w:ascii="Times New Roman" w:hAnsi="Times New Roman"/>
          <w:i/>
          <w:sz w:val="24"/>
          <w:szCs w:val="24"/>
        </w:rPr>
      </w:pPr>
      <w:r w:rsidRPr="00080DA4">
        <w:rPr>
          <w:rFonts w:ascii="Times New Roman" w:hAnsi="Times New Roman"/>
          <w:i/>
          <w:sz w:val="24"/>
          <w:szCs w:val="24"/>
        </w:rPr>
        <w:t>В повестку дня заседания могут быть внесены изменения</w:t>
      </w:r>
    </w:p>
    <w:p w:rsidR="00672B43" w:rsidRPr="00080DA4" w:rsidRDefault="00672B43" w:rsidP="00420C1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672B43" w:rsidRPr="00080DA4" w:rsidSect="00687AE5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7A19"/>
    <w:rsid w:val="000014CA"/>
    <w:rsid w:val="000302C4"/>
    <w:rsid w:val="000371E1"/>
    <w:rsid w:val="00040242"/>
    <w:rsid w:val="0005585F"/>
    <w:rsid w:val="00080DA4"/>
    <w:rsid w:val="00087039"/>
    <w:rsid w:val="00087717"/>
    <w:rsid w:val="000958F2"/>
    <w:rsid w:val="000A51EA"/>
    <w:rsid w:val="000E0F3D"/>
    <w:rsid w:val="000E13A9"/>
    <w:rsid w:val="000F1EB1"/>
    <w:rsid w:val="000F629F"/>
    <w:rsid w:val="00116670"/>
    <w:rsid w:val="00122BB9"/>
    <w:rsid w:val="00127A86"/>
    <w:rsid w:val="0013461E"/>
    <w:rsid w:val="00153A98"/>
    <w:rsid w:val="001542A1"/>
    <w:rsid w:val="00166E8A"/>
    <w:rsid w:val="001833C2"/>
    <w:rsid w:val="00183959"/>
    <w:rsid w:val="00183D84"/>
    <w:rsid w:val="00194FE4"/>
    <w:rsid w:val="0019559C"/>
    <w:rsid w:val="001A5AEA"/>
    <w:rsid w:val="001F3CFD"/>
    <w:rsid w:val="00227A3D"/>
    <w:rsid w:val="00244634"/>
    <w:rsid w:val="00251D13"/>
    <w:rsid w:val="00283BCC"/>
    <w:rsid w:val="00287FB5"/>
    <w:rsid w:val="002A513F"/>
    <w:rsid w:val="002C5183"/>
    <w:rsid w:val="002D094F"/>
    <w:rsid w:val="002D0A62"/>
    <w:rsid w:val="002D12D0"/>
    <w:rsid w:val="002D1DC6"/>
    <w:rsid w:val="002D5F94"/>
    <w:rsid w:val="00301D77"/>
    <w:rsid w:val="00311AAF"/>
    <w:rsid w:val="003153DE"/>
    <w:rsid w:val="0032774A"/>
    <w:rsid w:val="003314D6"/>
    <w:rsid w:val="00332EE1"/>
    <w:rsid w:val="003516BB"/>
    <w:rsid w:val="00356EAA"/>
    <w:rsid w:val="003639F2"/>
    <w:rsid w:val="003706F0"/>
    <w:rsid w:val="003A05E6"/>
    <w:rsid w:val="003A1590"/>
    <w:rsid w:val="003A3507"/>
    <w:rsid w:val="003A3A08"/>
    <w:rsid w:val="003B41C8"/>
    <w:rsid w:val="003E771A"/>
    <w:rsid w:val="00406DCA"/>
    <w:rsid w:val="0041323D"/>
    <w:rsid w:val="00415934"/>
    <w:rsid w:val="00420C1F"/>
    <w:rsid w:val="00423B89"/>
    <w:rsid w:val="00427543"/>
    <w:rsid w:val="00432EC1"/>
    <w:rsid w:val="00445711"/>
    <w:rsid w:val="004623D2"/>
    <w:rsid w:val="00462E10"/>
    <w:rsid w:val="00475CFA"/>
    <w:rsid w:val="00477B20"/>
    <w:rsid w:val="00484880"/>
    <w:rsid w:val="00494629"/>
    <w:rsid w:val="004A6A50"/>
    <w:rsid w:val="004C126E"/>
    <w:rsid w:val="004C4CC5"/>
    <w:rsid w:val="004D142A"/>
    <w:rsid w:val="004D6833"/>
    <w:rsid w:val="004D7D18"/>
    <w:rsid w:val="004E2C59"/>
    <w:rsid w:val="00505A67"/>
    <w:rsid w:val="00531E81"/>
    <w:rsid w:val="0056265D"/>
    <w:rsid w:val="0056719A"/>
    <w:rsid w:val="005707B8"/>
    <w:rsid w:val="00576A75"/>
    <w:rsid w:val="0057766A"/>
    <w:rsid w:val="00577ECF"/>
    <w:rsid w:val="00581404"/>
    <w:rsid w:val="005844F8"/>
    <w:rsid w:val="00586032"/>
    <w:rsid w:val="005964A2"/>
    <w:rsid w:val="005A4996"/>
    <w:rsid w:val="005B14F1"/>
    <w:rsid w:val="005C735E"/>
    <w:rsid w:val="005D1238"/>
    <w:rsid w:val="005E7BBA"/>
    <w:rsid w:val="005F2355"/>
    <w:rsid w:val="00600BC8"/>
    <w:rsid w:val="006011EB"/>
    <w:rsid w:val="00624166"/>
    <w:rsid w:val="00632047"/>
    <w:rsid w:val="006322E8"/>
    <w:rsid w:val="00635211"/>
    <w:rsid w:val="00636BE6"/>
    <w:rsid w:val="0064200C"/>
    <w:rsid w:val="006641A5"/>
    <w:rsid w:val="00670A5A"/>
    <w:rsid w:val="00672B43"/>
    <w:rsid w:val="00687AE5"/>
    <w:rsid w:val="00692FF8"/>
    <w:rsid w:val="006A266F"/>
    <w:rsid w:val="006A632A"/>
    <w:rsid w:val="006D01C5"/>
    <w:rsid w:val="006D6E01"/>
    <w:rsid w:val="006E1D3D"/>
    <w:rsid w:val="006E5F07"/>
    <w:rsid w:val="006F2334"/>
    <w:rsid w:val="006F684B"/>
    <w:rsid w:val="007052B0"/>
    <w:rsid w:val="00710BEC"/>
    <w:rsid w:val="00712145"/>
    <w:rsid w:val="007257C1"/>
    <w:rsid w:val="00731041"/>
    <w:rsid w:val="00753308"/>
    <w:rsid w:val="00755AA7"/>
    <w:rsid w:val="00775A01"/>
    <w:rsid w:val="00780F55"/>
    <w:rsid w:val="007962A3"/>
    <w:rsid w:val="00796D7B"/>
    <w:rsid w:val="007B3AFF"/>
    <w:rsid w:val="007C786E"/>
    <w:rsid w:val="00822B24"/>
    <w:rsid w:val="00836B11"/>
    <w:rsid w:val="008548E9"/>
    <w:rsid w:val="00857242"/>
    <w:rsid w:val="00883EB0"/>
    <w:rsid w:val="008A615B"/>
    <w:rsid w:val="008C13AB"/>
    <w:rsid w:val="008D31B9"/>
    <w:rsid w:val="008E323C"/>
    <w:rsid w:val="009078C5"/>
    <w:rsid w:val="009145D8"/>
    <w:rsid w:val="00931927"/>
    <w:rsid w:val="0095450C"/>
    <w:rsid w:val="00973FD1"/>
    <w:rsid w:val="009840E0"/>
    <w:rsid w:val="009B036E"/>
    <w:rsid w:val="009B0968"/>
    <w:rsid w:val="009C6D95"/>
    <w:rsid w:val="009D1CB6"/>
    <w:rsid w:val="009D2E69"/>
    <w:rsid w:val="009D3338"/>
    <w:rsid w:val="009E32CE"/>
    <w:rsid w:val="009E74B4"/>
    <w:rsid w:val="00A1564F"/>
    <w:rsid w:val="00A161EF"/>
    <w:rsid w:val="00A34197"/>
    <w:rsid w:val="00A37213"/>
    <w:rsid w:val="00A51F5D"/>
    <w:rsid w:val="00A529FF"/>
    <w:rsid w:val="00A64B6B"/>
    <w:rsid w:val="00A65FD9"/>
    <w:rsid w:val="00A939C6"/>
    <w:rsid w:val="00AD50BD"/>
    <w:rsid w:val="00AF5071"/>
    <w:rsid w:val="00AF5EAD"/>
    <w:rsid w:val="00B07FDA"/>
    <w:rsid w:val="00B112FE"/>
    <w:rsid w:val="00B37CCC"/>
    <w:rsid w:val="00B63D66"/>
    <w:rsid w:val="00B77544"/>
    <w:rsid w:val="00BB6CC9"/>
    <w:rsid w:val="00BC6AA8"/>
    <w:rsid w:val="00BD36D4"/>
    <w:rsid w:val="00BD6B03"/>
    <w:rsid w:val="00BE20DF"/>
    <w:rsid w:val="00BF4845"/>
    <w:rsid w:val="00C14133"/>
    <w:rsid w:val="00C352FC"/>
    <w:rsid w:val="00C4000D"/>
    <w:rsid w:val="00C4143D"/>
    <w:rsid w:val="00C466C0"/>
    <w:rsid w:val="00C63E07"/>
    <w:rsid w:val="00C6440A"/>
    <w:rsid w:val="00C70E76"/>
    <w:rsid w:val="00C75A27"/>
    <w:rsid w:val="00C7629A"/>
    <w:rsid w:val="00CB0767"/>
    <w:rsid w:val="00CC7A19"/>
    <w:rsid w:val="00CD3C8D"/>
    <w:rsid w:val="00D036CD"/>
    <w:rsid w:val="00D306E9"/>
    <w:rsid w:val="00D337F2"/>
    <w:rsid w:val="00D358DA"/>
    <w:rsid w:val="00D4060B"/>
    <w:rsid w:val="00D52514"/>
    <w:rsid w:val="00D64685"/>
    <w:rsid w:val="00D76401"/>
    <w:rsid w:val="00D84E0E"/>
    <w:rsid w:val="00D87B4F"/>
    <w:rsid w:val="00DA6E41"/>
    <w:rsid w:val="00DC2326"/>
    <w:rsid w:val="00E05C6E"/>
    <w:rsid w:val="00E05ED7"/>
    <w:rsid w:val="00E102C6"/>
    <w:rsid w:val="00E27BE7"/>
    <w:rsid w:val="00E4016D"/>
    <w:rsid w:val="00E6347A"/>
    <w:rsid w:val="00E75BCA"/>
    <w:rsid w:val="00EE74F1"/>
    <w:rsid w:val="00EF200C"/>
    <w:rsid w:val="00F01DFB"/>
    <w:rsid w:val="00F106AB"/>
    <w:rsid w:val="00F273D3"/>
    <w:rsid w:val="00F31AA3"/>
    <w:rsid w:val="00F678F8"/>
    <w:rsid w:val="00F951CE"/>
    <w:rsid w:val="00F95858"/>
    <w:rsid w:val="00FA6749"/>
    <w:rsid w:val="00FE2F9A"/>
    <w:rsid w:val="00FF5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  <w:style w:type="character" w:styleId="a6">
    <w:name w:val="Strong"/>
    <w:qFormat/>
    <w:rsid w:val="00EE74F1"/>
    <w:rPr>
      <w:b/>
      <w:bCs/>
    </w:rPr>
  </w:style>
  <w:style w:type="paragraph" w:customStyle="1" w:styleId="a7">
    <w:name w:val="Знак"/>
    <w:basedOn w:val="a"/>
    <w:rsid w:val="00E75B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0811E-7849-4D87-8553-BE9E3D040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Усер</cp:lastModifiedBy>
  <cp:revision>3</cp:revision>
  <cp:lastPrinted>2019-09-11T10:01:00Z</cp:lastPrinted>
  <dcterms:created xsi:type="dcterms:W3CDTF">2020-02-07T03:01:00Z</dcterms:created>
  <dcterms:modified xsi:type="dcterms:W3CDTF">2020-02-07T03:03:00Z</dcterms:modified>
</cp:coreProperties>
</file>