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A75" w:rsidRPr="00080DA4" w:rsidRDefault="00576A75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ПОВЕСТКА ДНЯ</w:t>
      </w:r>
    </w:p>
    <w:p w:rsidR="00672B43" w:rsidRPr="00080DA4" w:rsidRDefault="00A161EF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з</w:t>
      </w:r>
      <w:r w:rsidR="00672B43" w:rsidRPr="00080DA4">
        <w:rPr>
          <w:rFonts w:ascii="Times New Roman" w:hAnsi="Times New Roman"/>
          <w:b/>
          <w:sz w:val="24"/>
          <w:szCs w:val="24"/>
        </w:rPr>
        <w:t>аседания</w:t>
      </w:r>
      <w:r w:rsidRPr="00080DA4">
        <w:rPr>
          <w:rFonts w:ascii="Times New Roman" w:hAnsi="Times New Roman"/>
          <w:b/>
          <w:sz w:val="24"/>
          <w:szCs w:val="24"/>
        </w:rPr>
        <w:t xml:space="preserve"> </w:t>
      </w:r>
      <w:r w:rsidR="00672B43" w:rsidRPr="00080DA4">
        <w:rPr>
          <w:rFonts w:ascii="Times New Roman" w:hAnsi="Times New Roman"/>
          <w:b/>
          <w:sz w:val="24"/>
          <w:szCs w:val="24"/>
        </w:rPr>
        <w:t>территориальной избирательной комиссии</w:t>
      </w:r>
    </w:p>
    <w:p w:rsidR="00672B43" w:rsidRPr="00080DA4" w:rsidRDefault="008D31B9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Очер</w:t>
      </w:r>
      <w:r w:rsidR="00672B43" w:rsidRPr="00080DA4">
        <w:rPr>
          <w:rFonts w:ascii="Times New Roman" w:hAnsi="Times New Roman"/>
          <w:b/>
          <w:sz w:val="24"/>
          <w:szCs w:val="24"/>
        </w:rPr>
        <w:t>ского городского округа</w:t>
      </w:r>
    </w:p>
    <w:p w:rsidR="00CC7A19" w:rsidRPr="00080DA4" w:rsidRDefault="00576A75" w:rsidP="00420C1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80DA4">
        <w:rPr>
          <w:rFonts w:ascii="Times New Roman" w:hAnsi="Times New Roman"/>
          <w:sz w:val="24"/>
          <w:szCs w:val="24"/>
        </w:rPr>
        <w:t>г</w:t>
      </w:r>
      <w:proofErr w:type="gramStart"/>
      <w:r w:rsidRPr="00080DA4">
        <w:rPr>
          <w:rFonts w:ascii="Times New Roman" w:hAnsi="Times New Roman"/>
          <w:sz w:val="24"/>
          <w:szCs w:val="24"/>
        </w:rPr>
        <w:t>.</w:t>
      </w:r>
      <w:r w:rsidR="008D31B9" w:rsidRPr="00080DA4">
        <w:rPr>
          <w:rFonts w:ascii="Times New Roman" w:hAnsi="Times New Roman"/>
          <w:sz w:val="24"/>
          <w:szCs w:val="24"/>
        </w:rPr>
        <w:t>О</w:t>
      </w:r>
      <w:proofErr w:type="gramEnd"/>
      <w:r w:rsidR="008D31B9" w:rsidRPr="00080DA4">
        <w:rPr>
          <w:rFonts w:ascii="Times New Roman" w:hAnsi="Times New Roman"/>
          <w:sz w:val="24"/>
          <w:szCs w:val="24"/>
        </w:rPr>
        <w:t>чер</w:t>
      </w:r>
      <w:r w:rsidR="00581404" w:rsidRPr="00080DA4">
        <w:rPr>
          <w:rFonts w:ascii="Times New Roman" w:hAnsi="Times New Roman"/>
          <w:sz w:val="24"/>
          <w:szCs w:val="24"/>
        </w:rPr>
        <w:t xml:space="preserve">                          </w:t>
      </w:r>
      <w:r w:rsidR="008D31B9" w:rsidRPr="00080DA4">
        <w:rPr>
          <w:rFonts w:ascii="Times New Roman" w:hAnsi="Times New Roman"/>
          <w:sz w:val="24"/>
          <w:szCs w:val="24"/>
        </w:rPr>
        <w:t xml:space="preserve">                        </w:t>
      </w:r>
      <w:r w:rsidR="00581404" w:rsidRPr="00080DA4">
        <w:rPr>
          <w:rFonts w:ascii="Times New Roman" w:hAnsi="Times New Roman"/>
          <w:sz w:val="24"/>
          <w:szCs w:val="24"/>
        </w:rPr>
        <w:t xml:space="preserve"> </w:t>
      </w:r>
      <w:r w:rsidR="003516BB" w:rsidRPr="00080DA4">
        <w:rPr>
          <w:rFonts w:ascii="Times New Roman" w:hAnsi="Times New Roman"/>
          <w:sz w:val="24"/>
          <w:szCs w:val="24"/>
        </w:rPr>
        <w:t xml:space="preserve">     </w:t>
      </w:r>
      <w:r w:rsidR="00581404" w:rsidRPr="00080DA4">
        <w:rPr>
          <w:rFonts w:ascii="Times New Roman" w:hAnsi="Times New Roman"/>
          <w:sz w:val="24"/>
          <w:szCs w:val="24"/>
        </w:rPr>
        <w:t xml:space="preserve">  № </w:t>
      </w:r>
      <w:bookmarkStart w:id="0" w:name="_GoBack"/>
      <w:bookmarkEnd w:id="0"/>
      <w:r w:rsidR="000C7975">
        <w:rPr>
          <w:rFonts w:ascii="Times New Roman" w:hAnsi="Times New Roman"/>
          <w:sz w:val="24"/>
          <w:szCs w:val="24"/>
        </w:rPr>
        <w:t>1</w:t>
      </w:r>
      <w:r w:rsidR="00901E44">
        <w:rPr>
          <w:rFonts w:ascii="Times New Roman" w:hAnsi="Times New Roman"/>
          <w:sz w:val="24"/>
          <w:szCs w:val="24"/>
        </w:rPr>
        <w:t>9</w:t>
      </w:r>
      <w:r w:rsidR="002D1DC6" w:rsidRPr="00080DA4">
        <w:rPr>
          <w:rFonts w:ascii="Times New Roman" w:hAnsi="Times New Roman"/>
          <w:sz w:val="24"/>
          <w:szCs w:val="24"/>
        </w:rPr>
        <w:t xml:space="preserve">     </w:t>
      </w:r>
      <w:r w:rsidR="008D31B9" w:rsidRPr="00080DA4">
        <w:rPr>
          <w:rFonts w:ascii="Times New Roman" w:hAnsi="Times New Roman"/>
          <w:sz w:val="24"/>
          <w:szCs w:val="24"/>
        </w:rPr>
        <w:tab/>
      </w:r>
      <w:r w:rsidR="008D31B9" w:rsidRPr="00080DA4">
        <w:rPr>
          <w:rFonts w:ascii="Times New Roman" w:hAnsi="Times New Roman"/>
          <w:sz w:val="24"/>
          <w:szCs w:val="24"/>
        </w:rPr>
        <w:tab/>
      </w:r>
      <w:r w:rsidR="008D31B9" w:rsidRPr="00080DA4">
        <w:rPr>
          <w:rFonts w:ascii="Times New Roman" w:hAnsi="Times New Roman"/>
          <w:sz w:val="24"/>
          <w:szCs w:val="24"/>
        </w:rPr>
        <w:tab/>
        <w:t xml:space="preserve"> </w:t>
      </w:r>
      <w:r w:rsidR="00901E44">
        <w:rPr>
          <w:rFonts w:ascii="Times New Roman" w:hAnsi="Times New Roman"/>
          <w:sz w:val="24"/>
          <w:szCs w:val="24"/>
        </w:rPr>
        <w:t>30</w:t>
      </w:r>
      <w:r w:rsidR="00BF4845">
        <w:rPr>
          <w:rFonts w:ascii="Times New Roman" w:hAnsi="Times New Roman"/>
          <w:sz w:val="24"/>
          <w:szCs w:val="24"/>
        </w:rPr>
        <w:t xml:space="preserve"> </w:t>
      </w:r>
      <w:r w:rsidR="00425F58">
        <w:rPr>
          <w:rFonts w:ascii="Times New Roman" w:hAnsi="Times New Roman"/>
          <w:sz w:val="24"/>
          <w:szCs w:val="24"/>
        </w:rPr>
        <w:t>июня</w:t>
      </w:r>
      <w:r w:rsidR="008D31B9" w:rsidRPr="00080DA4">
        <w:rPr>
          <w:rFonts w:ascii="Times New Roman" w:hAnsi="Times New Roman"/>
          <w:sz w:val="24"/>
          <w:szCs w:val="24"/>
        </w:rPr>
        <w:t xml:space="preserve">  </w:t>
      </w:r>
      <w:r w:rsidR="00F106AB" w:rsidRPr="00080DA4">
        <w:rPr>
          <w:rFonts w:ascii="Times New Roman" w:hAnsi="Times New Roman"/>
          <w:sz w:val="24"/>
          <w:szCs w:val="24"/>
        </w:rPr>
        <w:t>20</w:t>
      </w:r>
      <w:r w:rsidR="003B41C8">
        <w:rPr>
          <w:rFonts w:ascii="Times New Roman" w:hAnsi="Times New Roman"/>
          <w:sz w:val="24"/>
          <w:szCs w:val="24"/>
        </w:rPr>
        <w:t>20</w:t>
      </w:r>
      <w:r w:rsidR="00CC7A19" w:rsidRPr="00080DA4">
        <w:rPr>
          <w:rFonts w:ascii="Times New Roman" w:hAnsi="Times New Roman"/>
          <w:sz w:val="24"/>
          <w:szCs w:val="24"/>
        </w:rPr>
        <w:t>г.</w:t>
      </w:r>
    </w:p>
    <w:tbl>
      <w:tblPr>
        <w:tblStyle w:val="a4"/>
        <w:tblW w:w="4976" w:type="dxa"/>
        <w:tblInd w:w="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76"/>
      </w:tblGrid>
      <w:tr w:rsidR="00672B43" w:rsidRPr="00080DA4" w:rsidTr="00672B43">
        <w:trPr>
          <w:trHeight w:val="795"/>
        </w:trPr>
        <w:tc>
          <w:tcPr>
            <w:tcW w:w="4976" w:type="dxa"/>
          </w:tcPr>
          <w:p w:rsidR="00672B43" w:rsidRPr="00080DA4" w:rsidRDefault="00672B43" w:rsidP="00420C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0DA4">
              <w:rPr>
                <w:rFonts w:ascii="Times New Roman" w:hAnsi="Times New Roman"/>
                <w:sz w:val="24"/>
                <w:szCs w:val="24"/>
              </w:rPr>
              <w:t>Начало заседания:</w:t>
            </w:r>
            <w:r w:rsidR="00901E44">
              <w:rPr>
                <w:rFonts w:ascii="Times New Roman" w:hAnsi="Times New Roman"/>
                <w:sz w:val="24"/>
                <w:szCs w:val="24"/>
              </w:rPr>
              <w:t xml:space="preserve"> 20</w:t>
            </w:r>
            <w:r w:rsidRPr="00080DA4">
              <w:rPr>
                <w:rFonts w:ascii="Times New Roman" w:hAnsi="Times New Roman"/>
                <w:sz w:val="24"/>
                <w:szCs w:val="24"/>
              </w:rPr>
              <w:t xml:space="preserve"> часов </w:t>
            </w:r>
            <w:r w:rsidR="00901E44">
              <w:rPr>
                <w:rFonts w:ascii="Times New Roman" w:hAnsi="Times New Roman"/>
                <w:sz w:val="24"/>
                <w:szCs w:val="24"/>
              </w:rPr>
              <w:t>30</w:t>
            </w:r>
            <w:r w:rsidRPr="00080DA4">
              <w:rPr>
                <w:rFonts w:ascii="Times New Roman" w:hAnsi="Times New Roman"/>
                <w:sz w:val="24"/>
                <w:szCs w:val="24"/>
              </w:rPr>
              <w:t xml:space="preserve"> минут</w:t>
            </w:r>
          </w:p>
          <w:p w:rsidR="00672B43" w:rsidRPr="00080DA4" w:rsidRDefault="00672B43" w:rsidP="00420C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01E44" w:rsidRPr="00AC6E55" w:rsidRDefault="00901E44" w:rsidP="00901E44">
      <w:pPr>
        <w:jc w:val="center"/>
        <w:rPr>
          <w:rStyle w:val="a8"/>
          <w:rFonts w:ascii="Times New Roman" w:hAnsi="Times New Roman"/>
          <w:b/>
          <w:i w:val="0"/>
          <w:color w:val="auto"/>
          <w:sz w:val="28"/>
          <w:szCs w:val="28"/>
        </w:rPr>
      </w:pPr>
      <w:r w:rsidRPr="00901E44">
        <w:rPr>
          <w:rFonts w:ascii="Times New Roman" w:hAnsi="Times New Roman"/>
          <w:sz w:val="28"/>
          <w:szCs w:val="28"/>
        </w:rPr>
        <w:tab/>
      </w:r>
      <w:r w:rsidRPr="00AC6E55">
        <w:rPr>
          <w:rStyle w:val="a8"/>
          <w:rFonts w:ascii="Times New Roman" w:hAnsi="Times New Roman"/>
          <w:b/>
          <w:i w:val="0"/>
          <w:color w:val="auto"/>
          <w:sz w:val="28"/>
          <w:szCs w:val="28"/>
        </w:rPr>
        <w:t>ПОВЕСТКА ЗАСЕДАНИЯ</w:t>
      </w:r>
    </w:p>
    <w:p w:rsidR="00901E44" w:rsidRPr="00901E44" w:rsidRDefault="00901E44" w:rsidP="00901E44">
      <w:pPr>
        <w:jc w:val="center"/>
        <w:rPr>
          <w:rStyle w:val="a8"/>
          <w:rFonts w:ascii="Times New Roman" w:hAnsi="Times New Roman"/>
          <w:i w:val="0"/>
          <w:color w:val="auto"/>
          <w:sz w:val="28"/>
          <w:szCs w:val="28"/>
        </w:rPr>
      </w:pPr>
    </w:p>
    <w:p w:rsidR="00901E44" w:rsidRPr="00901E44" w:rsidRDefault="00901E44" w:rsidP="00901E44">
      <w:pPr>
        <w:jc w:val="both"/>
        <w:rPr>
          <w:rStyle w:val="a8"/>
          <w:rFonts w:ascii="Times New Roman" w:hAnsi="Times New Roman"/>
          <w:i w:val="0"/>
          <w:color w:val="auto"/>
          <w:sz w:val="28"/>
          <w:szCs w:val="28"/>
        </w:rPr>
      </w:pPr>
      <w:r w:rsidRPr="00901E44">
        <w:rPr>
          <w:rStyle w:val="a8"/>
          <w:rFonts w:ascii="Times New Roman" w:hAnsi="Times New Roman"/>
          <w:color w:val="auto"/>
          <w:sz w:val="28"/>
          <w:szCs w:val="28"/>
        </w:rPr>
        <w:tab/>
      </w:r>
      <w:r w:rsidRPr="00AC6E55">
        <w:rPr>
          <w:rStyle w:val="a8"/>
          <w:rFonts w:ascii="Times New Roman" w:hAnsi="Times New Roman"/>
          <w:i w:val="0"/>
          <w:color w:val="auto"/>
          <w:sz w:val="28"/>
          <w:szCs w:val="28"/>
        </w:rPr>
        <w:t>1.</w:t>
      </w:r>
      <w:r w:rsidRPr="00901E44">
        <w:rPr>
          <w:rStyle w:val="a8"/>
          <w:rFonts w:ascii="Times New Roman" w:hAnsi="Times New Roman"/>
          <w:color w:val="auto"/>
          <w:sz w:val="28"/>
          <w:szCs w:val="28"/>
        </w:rPr>
        <w:t xml:space="preserve"> </w:t>
      </w:r>
      <w:r w:rsidRPr="00901E44">
        <w:rPr>
          <w:rFonts w:ascii="Times New Roman" w:hAnsi="Times New Roman"/>
          <w:sz w:val="28"/>
          <w:szCs w:val="28"/>
        </w:rPr>
        <w:t>О результатах проверки готовности помещений участковых избирательных комиссий</w:t>
      </w:r>
    </w:p>
    <w:p w:rsidR="00901E44" w:rsidRPr="00901E44" w:rsidRDefault="00901E44" w:rsidP="00901E44">
      <w:pPr>
        <w:jc w:val="both"/>
        <w:rPr>
          <w:rStyle w:val="a8"/>
          <w:rFonts w:ascii="Times New Roman" w:hAnsi="Times New Roman"/>
          <w:i w:val="0"/>
          <w:color w:val="auto"/>
          <w:sz w:val="28"/>
          <w:szCs w:val="28"/>
        </w:rPr>
      </w:pPr>
      <w:r w:rsidRPr="00901E44">
        <w:rPr>
          <w:rStyle w:val="a8"/>
          <w:rFonts w:ascii="Times New Roman" w:hAnsi="Times New Roman"/>
          <w:i w:val="0"/>
          <w:color w:val="auto"/>
          <w:sz w:val="28"/>
          <w:szCs w:val="28"/>
        </w:rPr>
        <w:t xml:space="preserve">                                                                                     </w:t>
      </w:r>
      <w:proofErr w:type="spellStart"/>
      <w:r w:rsidRPr="00901E44">
        <w:rPr>
          <w:rStyle w:val="a8"/>
          <w:rFonts w:ascii="Times New Roman" w:hAnsi="Times New Roman"/>
          <w:i w:val="0"/>
          <w:color w:val="auto"/>
          <w:sz w:val="28"/>
          <w:szCs w:val="28"/>
        </w:rPr>
        <w:t>Докл</w:t>
      </w:r>
      <w:proofErr w:type="spellEnd"/>
      <w:r w:rsidRPr="00901E44">
        <w:rPr>
          <w:rStyle w:val="a8"/>
          <w:rFonts w:ascii="Times New Roman" w:hAnsi="Times New Roman"/>
          <w:i w:val="0"/>
          <w:color w:val="auto"/>
          <w:sz w:val="28"/>
          <w:szCs w:val="28"/>
        </w:rPr>
        <w:t>. А.В. Афанасьев</w:t>
      </w:r>
    </w:p>
    <w:p w:rsidR="00901E44" w:rsidRPr="00901E44" w:rsidRDefault="00901E44" w:rsidP="00901E44">
      <w:pPr>
        <w:jc w:val="both"/>
        <w:rPr>
          <w:rStyle w:val="a8"/>
          <w:rFonts w:ascii="Times New Roman" w:hAnsi="Times New Roman"/>
          <w:i w:val="0"/>
          <w:color w:val="auto"/>
          <w:sz w:val="28"/>
          <w:szCs w:val="28"/>
        </w:rPr>
      </w:pPr>
      <w:r w:rsidRPr="00901E44">
        <w:rPr>
          <w:rStyle w:val="a8"/>
          <w:rFonts w:ascii="Times New Roman" w:hAnsi="Times New Roman"/>
          <w:i w:val="0"/>
          <w:color w:val="auto"/>
          <w:sz w:val="28"/>
          <w:szCs w:val="28"/>
        </w:rPr>
        <w:tab/>
        <w:t>2. Об отклонении заявлений о голосовании вне помещения для голосования, поданных через Единый портал государственных услуг.</w:t>
      </w:r>
    </w:p>
    <w:p w:rsidR="00901E44" w:rsidRPr="00901E44" w:rsidRDefault="00901E44" w:rsidP="00901E44">
      <w:pPr>
        <w:jc w:val="both"/>
        <w:rPr>
          <w:rStyle w:val="a8"/>
          <w:rFonts w:ascii="Times New Roman" w:hAnsi="Times New Roman"/>
          <w:i w:val="0"/>
          <w:color w:val="auto"/>
          <w:sz w:val="28"/>
          <w:szCs w:val="28"/>
        </w:rPr>
      </w:pPr>
      <w:r w:rsidRPr="00901E44">
        <w:rPr>
          <w:rStyle w:val="a8"/>
          <w:rFonts w:ascii="Times New Roman" w:hAnsi="Times New Roman"/>
          <w:i w:val="0"/>
          <w:color w:val="auto"/>
          <w:sz w:val="28"/>
          <w:szCs w:val="28"/>
        </w:rPr>
        <w:tab/>
        <w:t xml:space="preserve">            </w:t>
      </w:r>
      <w:r w:rsidRPr="00901E44">
        <w:rPr>
          <w:rStyle w:val="a8"/>
          <w:rFonts w:ascii="Times New Roman" w:hAnsi="Times New Roman"/>
          <w:i w:val="0"/>
          <w:color w:val="auto"/>
          <w:sz w:val="28"/>
          <w:szCs w:val="28"/>
        </w:rPr>
        <w:tab/>
      </w:r>
      <w:r w:rsidRPr="00901E44">
        <w:rPr>
          <w:rStyle w:val="a8"/>
          <w:rFonts w:ascii="Times New Roman" w:hAnsi="Times New Roman"/>
          <w:i w:val="0"/>
          <w:color w:val="auto"/>
          <w:sz w:val="28"/>
          <w:szCs w:val="28"/>
        </w:rPr>
        <w:tab/>
      </w:r>
      <w:r w:rsidRPr="00901E44">
        <w:rPr>
          <w:rStyle w:val="a8"/>
          <w:rFonts w:ascii="Times New Roman" w:hAnsi="Times New Roman"/>
          <w:i w:val="0"/>
          <w:color w:val="auto"/>
          <w:sz w:val="28"/>
          <w:szCs w:val="28"/>
        </w:rPr>
        <w:tab/>
      </w:r>
      <w:r w:rsidRPr="00901E44">
        <w:rPr>
          <w:rStyle w:val="a8"/>
          <w:rFonts w:ascii="Times New Roman" w:hAnsi="Times New Roman"/>
          <w:i w:val="0"/>
          <w:color w:val="auto"/>
          <w:sz w:val="28"/>
          <w:szCs w:val="28"/>
        </w:rPr>
        <w:tab/>
      </w:r>
      <w:r w:rsidRPr="00901E44">
        <w:rPr>
          <w:rStyle w:val="a8"/>
          <w:rFonts w:ascii="Times New Roman" w:hAnsi="Times New Roman"/>
          <w:i w:val="0"/>
          <w:color w:val="auto"/>
          <w:sz w:val="28"/>
          <w:szCs w:val="28"/>
        </w:rPr>
        <w:tab/>
        <w:t xml:space="preserve">                    </w:t>
      </w:r>
      <w:proofErr w:type="spellStart"/>
      <w:r w:rsidRPr="00901E44">
        <w:rPr>
          <w:rStyle w:val="a8"/>
          <w:rFonts w:ascii="Times New Roman" w:hAnsi="Times New Roman"/>
          <w:i w:val="0"/>
          <w:color w:val="auto"/>
          <w:sz w:val="28"/>
          <w:szCs w:val="28"/>
        </w:rPr>
        <w:t>Докл</w:t>
      </w:r>
      <w:proofErr w:type="spellEnd"/>
      <w:r w:rsidRPr="00901E44">
        <w:rPr>
          <w:rStyle w:val="a8"/>
          <w:rFonts w:ascii="Times New Roman" w:hAnsi="Times New Roman"/>
          <w:i w:val="0"/>
          <w:color w:val="auto"/>
          <w:sz w:val="28"/>
          <w:szCs w:val="28"/>
        </w:rPr>
        <w:t>. А.В. Афанасьев</w:t>
      </w:r>
    </w:p>
    <w:p w:rsidR="00901E44" w:rsidRPr="00901E44" w:rsidRDefault="00901E44" w:rsidP="00901E44">
      <w:pPr>
        <w:jc w:val="both"/>
        <w:rPr>
          <w:rFonts w:ascii="Times New Roman" w:hAnsi="Times New Roman"/>
          <w:sz w:val="28"/>
          <w:szCs w:val="28"/>
        </w:rPr>
      </w:pPr>
      <w:r w:rsidRPr="00901E44">
        <w:rPr>
          <w:rStyle w:val="a8"/>
          <w:rFonts w:ascii="Times New Roman" w:hAnsi="Times New Roman"/>
          <w:color w:val="auto"/>
          <w:sz w:val="28"/>
          <w:szCs w:val="28"/>
        </w:rPr>
        <w:tab/>
      </w:r>
      <w:r>
        <w:rPr>
          <w:rStyle w:val="a8"/>
          <w:rFonts w:ascii="Times New Roman" w:hAnsi="Times New Roman"/>
          <w:i w:val="0"/>
          <w:color w:val="auto"/>
          <w:sz w:val="28"/>
          <w:szCs w:val="28"/>
        </w:rPr>
        <w:t>3</w:t>
      </w:r>
      <w:r w:rsidRPr="00901E44">
        <w:rPr>
          <w:rStyle w:val="a8"/>
          <w:rFonts w:ascii="Times New Roman" w:hAnsi="Times New Roman"/>
          <w:i w:val="0"/>
          <w:color w:val="auto"/>
          <w:sz w:val="28"/>
          <w:szCs w:val="28"/>
        </w:rPr>
        <w:t>.</w:t>
      </w:r>
      <w:r w:rsidRPr="00901E44">
        <w:rPr>
          <w:rStyle w:val="a8"/>
          <w:rFonts w:ascii="Times New Roman" w:hAnsi="Times New Roman"/>
          <w:color w:val="auto"/>
          <w:sz w:val="28"/>
          <w:szCs w:val="28"/>
        </w:rPr>
        <w:t xml:space="preserve"> </w:t>
      </w:r>
      <w:r w:rsidRPr="00901E44">
        <w:rPr>
          <w:rFonts w:ascii="Times New Roman" w:hAnsi="Times New Roman"/>
          <w:sz w:val="28"/>
          <w:szCs w:val="28"/>
        </w:rPr>
        <w:t xml:space="preserve">Об утверждении графика дежурства членов территориальной избирательной комиссии Очерского городского округа на июль  2020  года </w:t>
      </w:r>
    </w:p>
    <w:p w:rsidR="00901E44" w:rsidRPr="00901E44" w:rsidRDefault="00901E44" w:rsidP="00901E44">
      <w:pPr>
        <w:jc w:val="both"/>
        <w:rPr>
          <w:rStyle w:val="a8"/>
          <w:rFonts w:ascii="Times New Roman" w:hAnsi="Times New Roman"/>
          <w:i w:val="0"/>
          <w:color w:val="auto"/>
          <w:sz w:val="28"/>
          <w:szCs w:val="28"/>
        </w:rPr>
      </w:pPr>
      <w:r w:rsidRPr="00901E44">
        <w:rPr>
          <w:rStyle w:val="a8"/>
          <w:rFonts w:ascii="Times New Roman" w:hAnsi="Times New Roman"/>
          <w:i w:val="0"/>
          <w:color w:val="auto"/>
          <w:sz w:val="28"/>
          <w:szCs w:val="28"/>
        </w:rPr>
        <w:t xml:space="preserve">                                                                                     </w:t>
      </w:r>
      <w:proofErr w:type="spellStart"/>
      <w:r w:rsidRPr="00901E44">
        <w:rPr>
          <w:rStyle w:val="a8"/>
          <w:rFonts w:ascii="Times New Roman" w:hAnsi="Times New Roman"/>
          <w:i w:val="0"/>
          <w:color w:val="auto"/>
          <w:sz w:val="28"/>
          <w:szCs w:val="28"/>
        </w:rPr>
        <w:t>Докл</w:t>
      </w:r>
      <w:proofErr w:type="spellEnd"/>
      <w:r w:rsidRPr="00901E44">
        <w:rPr>
          <w:rStyle w:val="a8"/>
          <w:rFonts w:ascii="Times New Roman" w:hAnsi="Times New Roman"/>
          <w:i w:val="0"/>
          <w:color w:val="auto"/>
          <w:sz w:val="28"/>
          <w:szCs w:val="28"/>
        </w:rPr>
        <w:t>. А.В. Афанасьев</w:t>
      </w:r>
    </w:p>
    <w:p w:rsidR="00901E44" w:rsidRPr="00901E44" w:rsidRDefault="00901E44" w:rsidP="00901E44">
      <w:pPr>
        <w:jc w:val="both"/>
        <w:rPr>
          <w:rFonts w:ascii="Times New Roman" w:hAnsi="Times New Roman"/>
          <w:sz w:val="28"/>
          <w:szCs w:val="28"/>
        </w:rPr>
      </w:pPr>
      <w:r w:rsidRPr="00901E44">
        <w:rPr>
          <w:rStyle w:val="a8"/>
          <w:rFonts w:ascii="Times New Roman" w:hAnsi="Times New Roman"/>
          <w:color w:val="auto"/>
          <w:sz w:val="28"/>
          <w:szCs w:val="28"/>
        </w:rPr>
        <w:tab/>
      </w:r>
      <w:r>
        <w:rPr>
          <w:rStyle w:val="a8"/>
          <w:rFonts w:ascii="Times New Roman" w:hAnsi="Times New Roman"/>
          <w:i w:val="0"/>
          <w:color w:val="auto"/>
          <w:sz w:val="28"/>
          <w:szCs w:val="28"/>
        </w:rPr>
        <w:t>4</w:t>
      </w:r>
      <w:r w:rsidRPr="00901E44">
        <w:rPr>
          <w:rStyle w:val="a8"/>
          <w:rFonts w:ascii="Times New Roman" w:hAnsi="Times New Roman"/>
          <w:i w:val="0"/>
          <w:color w:val="auto"/>
          <w:sz w:val="28"/>
          <w:szCs w:val="28"/>
        </w:rPr>
        <w:t>.</w:t>
      </w:r>
      <w:r w:rsidRPr="00901E44">
        <w:rPr>
          <w:rStyle w:val="a8"/>
          <w:rFonts w:ascii="Times New Roman" w:hAnsi="Times New Roman"/>
          <w:color w:val="auto"/>
          <w:sz w:val="28"/>
          <w:szCs w:val="28"/>
        </w:rPr>
        <w:t xml:space="preserve"> </w:t>
      </w:r>
      <w:r w:rsidRPr="00901E44">
        <w:rPr>
          <w:rFonts w:ascii="Times New Roman" w:hAnsi="Times New Roman"/>
          <w:sz w:val="28"/>
          <w:szCs w:val="28"/>
        </w:rPr>
        <w:t>Об утверждении графиков приема отчетов участковых избирательных комиссий о поступлении и расходовании средств федерального бюджета, выделенных избирательной комиссии на подготовку и проведение общероссийского голосования по вопросу одобрения изменений в Конституцию Российской Федерации.</w:t>
      </w:r>
    </w:p>
    <w:p w:rsidR="00901E44" w:rsidRPr="00901E44" w:rsidRDefault="00901E44" w:rsidP="00901E44">
      <w:pPr>
        <w:jc w:val="both"/>
        <w:rPr>
          <w:rStyle w:val="a8"/>
          <w:rFonts w:ascii="Times New Roman" w:hAnsi="Times New Roman"/>
          <w:i w:val="0"/>
          <w:color w:val="auto"/>
          <w:sz w:val="28"/>
          <w:szCs w:val="28"/>
        </w:rPr>
      </w:pPr>
      <w:r w:rsidRPr="00901E44">
        <w:rPr>
          <w:rStyle w:val="a8"/>
          <w:rFonts w:ascii="Times New Roman" w:hAnsi="Times New Roman"/>
          <w:i w:val="0"/>
          <w:color w:val="auto"/>
          <w:sz w:val="28"/>
          <w:szCs w:val="28"/>
        </w:rPr>
        <w:t xml:space="preserve">                                                                                     </w:t>
      </w:r>
      <w:proofErr w:type="spellStart"/>
      <w:r w:rsidRPr="00901E44">
        <w:rPr>
          <w:rStyle w:val="a8"/>
          <w:rFonts w:ascii="Times New Roman" w:hAnsi="Times New Roman"/>
          <w:i w:val="0"/>
          <w:color w:val="auto"/>
          <w:sz w:val="28"/>
          <w:szCs w:val="28"/>
        </w:rPr>
        <w:t>Докл</w:t>
      </w:r>
      <w:proofErr w:type="spellEnd"/>
      <w:r w:rsidRPr="00901E44">
        <w:rPr>
          <w:rStyle w:val="a8"/>
          <w:rFonts w:ascii="Times New Roman" w:hAnsi="Times New Roman"/>
          <w:i w:val="0"/>
          <w:color w:val="auto"/>
          <w:sz w:val="28"/>
          <w:szCs w:val="28"/>
        </w:rPr>
        <w:t>. А.В. Афанасьев</w:t>
      </w:r>
    </w:p>
    <w:p w:rsidR="00B24179" w:rsidRPr="00425F58" w:rsidRDefault="00B24179" w:rsidP="000C7975">
      <w:pPr>
        <w:jc w:val="both"/>
        <w:rPr>
          <w:rFonts w:ascii="Times New Roman" w:hAnsi="Times New Roman"/>
          <w:sz w:val="28"/>
          <w:szCs w:val="28"/>
        </w:rPr>
      </w:pPr>
    </w:p>
    <w:p w:rsidR="00BE20DF" w:rsidRPr="00425F58" w:rsidRDefault="00BE20DF" w:rsidP="00BE20DF">
      <w:pPr>
        <w:pStyle w:val="a5"/>
        <w:ind w:left="0"/>
        <w:jc w:val="both"/>
        <w:rPr>
          <w:rFonts w:ascii="Times New Roman" w:hAnsi="Times New Roman"/>
          <w:sz w:val="28"/>
          <w:szCs w:val="28"/>
        </w:rPr>
      </w:pPr>
    </w:p>
    <w:p w:rsidR="0019559C" w:rsidRPr="00425F58" w:rsidRDefault="0019559C" w:rsidP="0019559C">
      <w:pPr>
        <w:jc w:val="both"/>
        <w:rPr>
          <w:rFonts w:ascii="Times New Roman" w:hAnsi="Times New Roman"/>
          <w:i/>
          <w:sz w:val="28"/>
          <w:szCs w:val="28"/>
        </w:rPr>
      </w:pPr>
    </w:p>
    <w:p w:rsidR="00576A75" w:rsidRPr="00425F58" w:rsidRDefault="00576A75" w:rsidP="0019559C">
      <w:pPr>
        <w:jc w:val="both"/>
        <w:rPr>
          <w:rFonts w:ascii="Times New Roman" w:hAnsi="Times New Roman"/>
          <w:i/>
          <w:sz w:val="28"/>
          <w:szCs w:val="28"/>
        </w:rPr>
      </w:pPr>
      <w:r w:rsidRPr="00425F58">
        <w:rPr>
          <w:rFonts w:ascii="Times New Roman" w:hAnsi="Times New Roman"/>
          <w:i/>
          <w:sz w:val="28"/>
          <w:szCs w:val="28"/>
        </w:rPr>
        <w:t>В повестку дня заседания могут быть внесены изменения</w:t>
      </w:r>
    </w:p>
    <w:p w:rsidR="00672B43" w:rsidRDefault="00672B43" w:rsidP="00420C1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920AC" w:rsidRPr="00425F58" w:rsidRDefault="00E920AC" w:rsidP="00420C1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sectPr w:rsidR="00E920AC" w:rsidRPr="00425F58" w:rsidSect="00687AE5">
      <w:pgSz w:w="11906" w:h="16838"/>
      <w:pgMar w:top="1134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9733D"/>
    <w:multiLevelType w:val="hybridMultilevel"/>
    <w:tmpl w:val="F506AF2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6A8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1D2AD9"/>
    <w:multiLevelType w:val="hybridMultilevel"/>
    <w:tmpl w:val="3DA0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5A560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E5329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7"/>
  </w:num>
  <w:num w:numId="8">
    <w:abstractNumId w:val="6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C7A19"/>
    <w:rsid w:val="000014CA"/>
    <w:rsid w:val="000302C4"/>
    <w:rsid w:val="000371E1"/>
    <w:rsid w:val="00040242"/>
    <w:rsid w:val="0005585F"/>
    <w:rsid w:val="00080DA4"/>
    <w:rsid w:val="00087039"/>
    <w:rsid w:val="00087717"/>
    <w:rsid w:val="000958F2"/>
    <w:rsid w:val="000A51EA"/>
    <w:rsid w:val="000C7975"/>
    <w:rsid w:val="000D2C96"/>
    <w:rsid w:val="000E0F3D"/>
    <w:rsid w:val="000E13A9"/>
    <w:rsid w:val="000F1EB1"/>
    <w:rsid w:val="000F629F"/>
    <w:rsid w:val="00105044"/>
    <w:rsid w:val="00116670"/>
    <w:rsid w:val="00122BB9"/>
    <w:rsid w:val="00122BCB"/>
    <w:rsid w:val="00127A86"/>
    <w:rsid w:val="0013461E"/>
    <w:rsid w:val="00153A98"/>
    <w:rsid w:val="001542A1"/>
    <w:rsid w:val="00166E8A"/>
    <w:rsid w:val="00183959"/>
    <w:rsid w:val="00183D84"/>
    <w:rsid w:val="00194FE4"/>
    <w:rsid w:val="0019559C"/>
    <w:rsid w:val="001F3CFD"/>
    <w:rsid w:val="00227A3D"/>
    <w:rsid w:val="00244634"/>
    <w:rsid w:val="00251D13"/>
    <w:rsid w:val="0027021F"/>
    <w:rsid w:val="00283BCC"/>
    <w:rsid w:val="00287FB5"/>
    <w:rsid w:val="00297194"/>
    <w:rsid w:val="002A513F"/>
    <w:rsid w:val="002C5183"/>
    <w:rsid w:val="002D094F"/>
    <w:rsid w:val="002D0A62"/>
    <w:rsid w:val="002D12D0"/>
    <w:rsid w:val="002D1DC6"/>
    <w:rsid w:val="002D5F94"/>
    <w:rsid w:val="00301D77"/>
    <w:rsid w:val="00307AFE"/>
    <w:rsid w:val="00311AAF"/>
    <w:rsid w:val="003153DE"/>
    <w:rsid w:val="0032774A"/>
    <w:rsid w:val="003314D6"/>
    <w:rsid w:val="00332EE1"/>
    <w:rsid w:val="00337A5B"/>
    <w:rsid w:val="003516BB"/>
    <w:rsid w:val="00356EAA"/>
    <w:rsid w:val="003639F2"/>
    <w:rsid w:val="003706F0"/>
    <w:rsid w:val="003A05E6"/>
    <w:rsid w:val="003A1590"/>
    <w:rsid w:val="003A3507"/>
    <w:rsid w:val="003A3A08"/>
    <w:rsid w:val="003B41C8"/>
    <w:rsid w:val="003E771A"/>
    <w:rsid w:val="003F0B18"/>
    <w:rsid w:val="00406DCA"/>
    <w:rsid w:val="0041323D"/>
    <w:rsid w:val="00415934"/>
    <w:rsid w:val="00420C1F"/>
    <w:rsid w:val="00423B89"/>
    <w:rsid w:val="00425F58"/>
    <w:rsid w:val="00427543"/>
    <w:rsid w:val="00432EC1"/>
    <w:rsid w:val="00445711"/>
    <w:rsid w:val="004623D2"/>
    <w:rsid w:val="00462E10"/>
    <w:rsid w:val="00475CFA"/>
    <w:rsid w:val="00477B20"/>
    <w:rsid w:val="00484880"/>
    <w:rsid w:val="00494629"/>
    <w:rsid w:val="004A6A50"/>
    <w:rsid w:val="004C126E"/>
    <w:rsid w:val="004C4CC5"/>
    <w:rsid w:val="004D142A"/>
    <w:rsid w:val="004D6833"/>
    <w:rsid w:val="004D7D18"/>
    <w:rsid w:val="004E2C59"/>
    <w:rsid w:val="00505A67"/>
    <w:rsid w:val="00531E81"/>
    <w:rsid w:val="0056265D"/>
    <w:rsid w:val="0056719A"/>
    <w:rsid w:val="005707B8"/>
    <w:rsid w:val="00576A75"/>
    <w:rsid w:val="0057766A"/>
    <w:rsid w:val="00577ECF"/>
    <w:rsid w:val="00581404"/>
    <w:rsid w:val="005844F8"/>
    <w:rsid w:val="00586032"/>
    <w:rsid w:val="005903F2"/>
    <w:rsid w:val="005964A2"/>
    <w:rsid w:val="005A4996"/>
    <w:rsid w:val="005C735E"/>
    <w:rsid w:val="005D1238"/>
    <w:rsid w:val="005E7BBA"/>
    <w:rsid w:val="005F1E1E"/>
    <w:rsid w:val="005F2355"/>
    <w:rsid w:val="00600BC8"/>
    <w:rsid w:val="006011EB"/>
    <w:rsid w:val="00624166"/>
    <w:rsid w:val="00632047"/>
    <w:rsid w:val="006322E8"/>
    <w:rsid w:val="00635211"/>
    <w:rsid w:val="00636BE6"/>
    <w:rsid w:val="0064200C"/>
    <w:rsid w:val="00646A2E"/>
    <w:rsid w:val="006641A5"/>
    <w:rsid w:val="00670A5A"/>
    <w:rsid w:val="00672B43"/>
    <w:rsid w:val="00687AE5"/>
    <w:rsid w:val="00692FF8"/>
    <w:rsid w:val="006A266F"/>
    <w:rsid w:val="006A632A"/>
    <w:rsid w:val="006D01C5"/>
    <w:rsid w:val="006D6E01"/>
    <w:rsid w:val="006E1D3D"/>
    <w:rsid w:val="006E5F07"/>
    <w:rsid w:val="006F2334"/>
    <w:rsid w:val="006F684B"/>
    <w:rsid w:val="007052B0"/>
    <w:rsid w:val="00710BEC"/>
    <w:rsid w:val="00712145"/>
    <w:rsid w:val="007257C1"/>
    <w:rsid w:val="00731041"/>
    <w:rsid w:val="00753308"/>
    <w:rsid w:val="00755AA7"/>
    <w:rsid w:val="00775A01"/>
    <w:rsid w:val="00780F55"/>
    <w:rsid w:val="00784894"/>
    <w:rsid w:val="007962A3"/>
    <w:rsid w:val="00796D7B"/>
    <w:rsid w:val="007A5637"/>
    <w:rsid w:val="007B3AFF"/>
    <w:rsid w:val="007C786E"/>
    <w:rsid w:val="008135FA"/>
    <w:rsid w:val="00822B24"/>
    <w:rsid w:val="00836B11"/>
    <w:rsid w:val="008548E9"/>
    <w:rsid w:val="00857242"/>
    <w:rsid w:val="00883EB0"/>
    <w:rsid w:val="008A615B"/>
    <w:rsid w:val="008C13AB"/>
    <w:rsid w:val="008D31B9"/>
    <w:rsid w:val="008D7AC0"/>
    <w:rsid w:val="008E323C"/>
    <w:rsid w:val="008F7202"/>
    <w:rsid w:val="00901E44"/>
    <w:rsid w:val="009078C5"/>
    <w:rsid w:val="009145D8"/>
    <w:rsid w:val="00931927"/>
    <w:rsid w:val="0095450C"/>
    <w:rsid w:val="00973FD1"/>
    <w:rsid w:val="009840E0"/>
    <w:rsid w:val="009B036E"/>
    <w:rsid w:val="009B0968"/>
    <w:rsid w:val="009C6D95"/>
    <w:rsid w:val="009D1CB6"/>
    <w:rsid w:val="009D2E69"/>
    <w:rsid w:val="009D3338"/>
    <w:rsid w:val="009E32CE"/>
    <w:rsid w:val="009E74B4"/>
    <w:rsid w:val="00A1564F"/>
    <w:rsid w:val="00A161EF"/>
    <w:rsid w:val="00A34197"/>
    <w:rsid w:val="00A37213"/>
    <w:rsid w:val="00A51F5D"/>
    <w:rsid w:val="00A529FF"/>
    <w:rsid w:val="00A64B6B"/>
    <w:rsid w:val="00A65FD9"/>
    <w:rsid w:val="00A939C6"/>
    <w:rsid w:val="00AC6E55"/>
    <w:rsid w:val="00AD50BD"/>
    <w:rsid w:val="00AF5071"/>
    <w:rsid w:val="00AF5EAD"/>
    <w:rsid w:val="00B07FDA"/>
    <w:rsid w:val="00B112FE"/>
    <w:rsid w:val="00B24179"/>
    <w:rsid w:val="00B37CCC"/>
    <w:rsid w:val="00B45F34"/>
    <w:rsid w:val="00B63D66"/>
    <w:rsid w:val="00B77544"/>
    <w:rsid w:val="00BB14F4"/>
    <w:rsid w:val="00BB6CC9"/>
    <w:rsid w:val="00BC6AA8"/>
    <w:rsid w:val="00BD36D4"/>
    <w:rsid w:val="00BD6B03"/>
    <w:rsid w:val="00BE20DF"/>
    <w:rsid w:val="00BF4845"/>
    <w:rsid w:val="00BF5EB5"/>
    <w:rsid w:val="00C14133"/>
    <w:rsid w:val="00C352FC"/>
    <w:rsid w:val="00C4000D"/>
    <w:rsid w:val="00C4143D"/>
    <w:rsid w:val="00C466C0"/>
    <w:rsid w:val="00C63E07"/>
    <w:rsid w:val="00C6440A"/>
    <w:rsid w:val="00C70E76"/>
    <w:rsid w:val="00C75A27"/>
    <w:rsid w:val="00C7629A"/>
    <w:rsid w:val="00CB0767"/>
    <w:rsid w:val="00CC7A19"/>
    <w:rsid w:val="00CD3C8D"/>
    <w:rsid w:val="00CF3572"/>
    <w:rsid w:val="00D036CD"/>
    <w:rsid w:val="00D306E9"/>
    <w:rsid w:val="00D337F2"/>
    <w:rsid w:val="00D358DA"/>
    <w:rsid w:val="00D4060B"/>
    <w:rsid w:val="00D52514"/>
    <w:rsid w:val="00D64685"/>
    <w:rsid w:val="00D76401"/>
    <w:rsid w:val="00D84E0E"/>
    <w:rsid w:val="00D87B4F"/>
    <w:rsid w:val="00DA6E41"/>
    <w:rsid w:val="00DB54D0"/>
    <w:rsid w:val="00DC2326"/>
    <w:rsid w:val="00E05C6E"/>
    <w:rsid w:val="00E05ED7"/>
    <w:rsid w:val="00E102C6"/>
    <w:rsid w:val="00E216D7"/>
    <w:rsid w:val="00E27BE7"/>
    <w:rsid w:val="00E4016D"/>
    <w:rsid w:val="00E6347A"/>
    <w:rsid w:val="00E75BCA"/>
    <w:rsid w:val="00E920AC"/>
    <w:rsid w:val="00EE74F1"/>
    <w:rsid w:val="00EF200C"/>
    <w:rsid w:val="00F01DFB"/>
    <w:rsid w:val="00F106AB"/>
    <w:rsid w:val="00F273D3"/>
    <w:rsid w:val="00F678F8"/>
    <w:rsid w:val="00F67E4D"/>
    <w:rsid w:val="00F951CE"/>
    <w:rsid w:val="00F95858"/>
    <w:rsid w:val="00FA6749"/>
    <w:rsid w:val="00FE2F9A"/>
    <w:rsid w:val="00FF1E70"/>
    <w:rsid w:val="00FF5C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29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  <w:style w:type="character" w:styleId="a6">
    <w:name w:val="Strong"/>
    <w:qFormat/>
    <w:rsid w:val="00EE74F1"/>
    <w:rPr>
      <w:b/>
      <w:bCs/>
    </w:rPr>
  </w:style>
  <w:style w:type="paragraph" w:customStyle="1" w:styleId="a7">
    <w:name w:val="Знак"/>
    <w:basedOn w:val="a"/>
    <w:rsid w:val="00E75BCA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8">
    <w:name w:val="Subtle Emphasis"/>
    <w:basedOn w:val="a0"/>
    <w:uiPriority w:val="19"/>
    <w:qFormat/>
    <w:rsid w:val="000C7975"/>
    <w:rPr>
      <w:i/>
      <w:iCs/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5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70811E-7849-4D87-8553-BE9E3D040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Усер</cp:lastModifiedBy>
  <cp:revision>4</cp:revision>
  <cp:lastPrinted>2020-06-27T13:45:00Z</cp:lastPrinted>
  <dcterms:created xsi:type="dcterms:W3CDTF">2020-11-13T04:36:00Z</dcterms:created>
  <dcterms:modified xsi:type="dcterms:W3CDTF">2020-11-13T04:39:00Z</dcterms:modified>
</cp:coreProperties>
</file>