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FD57A3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A3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D62DE4" w:rsidRPr="00FD57A3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A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proofErr w:type="gramStart"/>
      <w:r w:rsidRPr="00FD57A3">
        <w:rPr>
          <w:rFonts w:ascii="Times New Roman" w:hAnsi="Times New Roman" w:cs="Times New Roman"/>
          <w:b/>
          <w:sz w:val="28"/>
          <w:szCs w:val="28"/>
        </w:rPr>
        <w:t>территориальной</w:t>
      </w:r>
      <w:proofErr w:type="gramEnd"/>
      <w:r w:rsidRPr="00FD57A3">
        <w:rPr>
          <w:rFonts w:ascii="Times New Roman" w:hAnsi="Times New Roman" w:cs="Times New Roman"/>
          <w:b/>
          <w:sz w:val="28"/>
          <w:szCs w:val="28"/>
        </w:rPr>
        <w:t xml:space="preserve"> избирательной комиссии</w:t>
      </w:r>
    </w:p>
    <w:p w:rsidR="00D62DE4" w:rsidRPr="00FD57A3" w:rsidRDefault="00D62DE4" w:rsidP="00486E51">
      <w:pPr>
        <w:spacing w:line="240" w:lineRule="auto"/>
        <w:ind w:left="-709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7A3">
        <w:rPr>
          <w:rFonts w:ascii="Times New Roman" w:hAnsi="Times New Roman" w:cs="Times New Roman"/>
          <w:b/>
          <w:sz w:val="28"/>
          <w:szCs w:val="28"/>
        </w:rPr>
        <w:t xml:space="preserve">Очерского </w:t>
      </w:r>
      <w:r w:rsidR="00114C80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Pr="00FD57A3">
        <w:rPr>
          <w:rFonts w:ascii="Times New Roman" w:hAnsi="Times New Roman" w:cs="Times New Roman"/>
          <w:b/>
          <w:sz w:val="28"/>
          <w:szCs w:val="28"/>
        </w:rPr>
        <w:t>ого округа</w:t>
      </w:r>
    </w:p>
    <w:p w:rsidR="00D62DE4" w:rsidRPr="00A235C2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A235C2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A235C2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A108A">
        <w:rPr>
          <w:rFonts w:ascii="Times New Roman" w:hAnsi="Times New Roman" w:cs="Times New Roman"/>
          <w:sz w:val="24"/>
          <w:szCs w:val="24"/>
        </w:rPr>
        <w:t xml:space="preserve">    </w:t>
      </w:r>
      <w:r w:rsidRPr="00A235C2">
        <w:rPr>
          <w:rFonts w:ascii="Times New Roman" w:hAnsi="Times New Roman" w:cs="Times New Roman"/>
          <w:sz w:val="24"/>
          <w:szCs w:val="24"/>
        </w:rPr>
        <w:t xml:space="preserve">№ </w:t>
      </w:r>
      <w:r w:rsidR="00BE7E91">
        <w:rPr>
          <w:rFonts w:ascii="Times New Roman" w:hAnsi="Times New Roman" w:cs="Times New Roman"/>
          <w:sz w:val="24"/>
          <w:szCs w:val="24"/>
        </w:rPr>
        <w:t>9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3101A2">
        <w:rPr>
          <w:rFonts w:ascii="Times New Roman" w:hAnsi="Times New Roman" w:cs="Times New Roman"/>
          <w:sz w:val="24"/>
          <w:szCs w:val="24"/>
        </w:rPr>
        <w:tab/>
      </w:r>
      <w:r w:rsidR="003101A2">
        <w:rPr>
          <w:rFonts w:ascii="Times New Roman" w:hAnsi="Times New Roman" w:cs="Times New Roman"/>
          <w:sz w:val="24"/>
          <w:szCs w:val="24"/>
        </w:rPr>
        <w:tab/>
      </w:r>
      <w:r w:rsidR="00114C8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E7E91">
        <w:rPr>
          <w:rFonts w:ascii="Times New Roman" w:hAnsi="Times New Roman" w:cs="Times New Roman"/>
          <w:sz w:val="24"/>
          <w:szCs w:val="24"/>
        </w:rPr>
        <w:t>25</w:t>
      </w:r>
      <w:r w:rsidR="003F66C3" w:rsidRPr="00A235C2">
        <w:rPr>
          <w:rFonts w:ascii="Times New Roman" w:hAnsi="Times New Roman" w:cs="Times New Roman"/>
          <w:sz w:val="24"/>
          <w:szCs w:val="24"/>
        </w:rPr>
        <w:t xml:space="preserve"> </w:t>
      </w:r>
      <w:r w:rsidR="007038FE">
        <w:rPr>
          <w:rFonts w:ascii="Times New Roman" w:hAnsi="Times New Roman" w:cs="Times New Roman"/>
          <w:sz w:val="24"/>
          <w:szCs w:val="24"/>
        </w:rPr>
        <w:t>июн</w:t>
      </w:r>
      <w:r w:rsidR="00285CE0">
        <w:rPr>
          <w:rFonts w:ascii="Times New Roman" w:hAnsi="Times New Roman" w:cs="Times New Roman"/>
          <w:sz w:val="24"/>
          <w:szCs w:val="24"/>
        </w:rPr>
        <w:t>я</w:t>
      </w:r>
      <w:r w:rsidRPr="00A235C2">
        <w:rPr>
          <w:rFonts w:ascii="Times New Roman" w:hAnsi="Times New Roman" w:cs="Times New Roman"/>
          <w:sz w:val="24"/>
          <w:szCs w:val="24"/>
        </w:rPr>
        <w:t xml:space="preserve">  202</w:t>
      </w:r>
      <w:r w:rsidR="00FA108A">
        <w:rPr>
          <w:rFonts w:ascii="Times New Roman" w:hAnsi="Times New Roman" w:cs="Times New Roman"/>
          <w:sz w:val="24"/>
          <w:szCs w:val="24"/>
        </w:rPr>
        <w:t>6</w:t>
      </w:r>
      <w:r w:rsidRPr="00A235C2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A235C2" w:rsidRDefault="00114C80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462418" w:rsidRPr="00A235C2">
        <w:rPr>
          <w:rFonts w:ascii="Times New Roman" w:hAnsi="Times New Roman"/>
          <w:sz w:val="24"/>
          <w:szCs w:val="24"/>
        </w:rPr>
        <w:t xml:space="preserve">Начало заседания: </w:t>
      </w:r>
      <w:r w:rsidR="007D6E60" w:rsidRPr="00A235C2">
        <w:rPr>
          <w:rFonts w:ascii="Times New Roman" w:hAnsi="Times New Roman"/>
          <w:sz w:val="24"/>
          <w:szCs w:val="24"/>
        </w:rPr>
        <w:t>1</w:t>
      </w:r>
      <w:r w:rsidR="00285CE0">
        <w:rPr>
          <w:rFonts w:ascii="Times New Roman" w:hAnsi="Times New Roman"/>
          <w:sz w:val="24"/>
          <w:szCs w:val="24"/>
        </w:rPr>
        <w:t>7</w:t>
      </w:r>
      <w:r w:rsidR="00462418" w:rsidRPr="00A235C2">
        <w:rPr>
          <w:rFonts w:ascii="Times New Roman" w:hAnsi="Times New Roman"/>
          <w:sz w:val="24"/>
          <w:szCs w:val="24"/>
        </w:rPr>
        <w:t xml:space="preserve"> часов</w:t>
      </w:r>
      <w:r w:rsidR="00285CE0">
        <w:rPr>
          <w:rFonts w:ascii="Times New Roman" w:hAnsi="Times New Roman"/>
          <w:sz w:val="24"/>
          <w:szCs w:val="24"/>
        </w:rPr>
        <w:t xml:space="preserve"> 20 минут</w:t>
      </w:r>
      <w:r w:rsidR="00462418" w:rsidRPr="00A235C2">
        <w:rPr>
          <w:rFonts w:ascii="Times New Roman" w:hAnsi="Times New Roman"/>
          <w:sz w:val="24"/>
          <w:szCs w:val="24"/>
        </w:rPr>
        <w:t xml:space="preserve">   </w:t>
      </w:r>
    </w:p>
    <w:p w:rsidR="00164705" w:rsidRPr="00164705" w:rsidRDefault="00164705" w:rsidP="00164705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4705">
        <w:rPr>
          <w:rFonts w:ascii="Times New Roman" w:hAnsi="Times New Roman" w:cs="Times New Roman"/>
          <w:b/>
          <w:sz w:val="28"/>
          <w:szCs w:val="28"/>
        </w:rPr>
        <w:t>ПОВЕСТКА ЗАСЕДАНИЯ</w:t>
      </w:r>
    </w:p>
    <w:p w:rsidR="00BE7E91" w:rsidRPr="00BE7E91" w:rsidRDefault="00BE7E91" w:rsidP="00BE7E91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7E91">
        <w:rPr>
          <w:rFonts w:ascii="Times New Roman" w:hAnsi="Times New Roman" w:cs="Times New Roman"/>
          <w:color w:val="000000"/>
          <w:sz w:val="28"/>
          <w:szCs w:val="28"/>
        </w:rPr>
        <w:t>1. О</w:t>
      </w:r>
      <w:r w:rsidRPr="00BE7E91">
        <w:rPr>
          <w:rFonts w:ascii="Times New Roman" w:hAnsi="Times New Roman" w:cs="Times New Roman"/>
          <w:sz w:val="28"/>
          <w:szCs w:val="28"/>
        </w:rPr>
        <w:t xml:space="preserve"> секретаре заседания.</w:t>
      </w:r>
      <w:r w:rsidRPr="00BE7E9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</w:t>
      </w:r>
    </w:p>
    <w:p w:rsidR="00BE7E91" w:rsidRPr="00BE7E91" w:rsidRDefault="00BE7E91" w:rsidP="00BE7E9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7E9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</w:t>
      </w:r>
      <w:proofErr w:type="spellStart"/>
      <w:r w:rsidRPr="00BE7E91">
        <w:rPr>
          <w:rFonts w:ascii="Times New Roman" w:hAnsi="Times New Roman" w:cs="Times New Roman"/>
          <w:color w:val="000000"/>
          <w:sz w:val="28"/>
          <w:szCs w:val="28"/>
        </w:rPr>
        <w:t>Докл</w:t>
      </w:r>
      <w:proofErr w:type="spellEnd"/>
      <w:r w:rsidRPr="00BE7E91">
        <w:rPr>
          <w:rFonts w:ascii="Times New Roman" w:hAnsi="Times New Roman" w:cs="Times New Roman"/>
          <w:color w:val="000000"/>
          <w:sz w:val="28"/>
          <w:szCs w:val="28"/>
        </w:rPr>
        <w:t xml:space="preserve">. А.В.Афанасьев </w:t>
      </w:r>
    </w:p>
    <w:p w:rsidR="00BE7E91" w:rsidRPr="00BE7E91" w:rsidRDefault="00BE7E91" w:rsidP="00BE7E91">
      <w:pPr>
        <w:tabs>
          <w:tab w:val="left" w:pos="40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E7E91">
        <w:rPr>
          <w:rFonts w:ascii="Times New Roman" w:hAnsi="Times New Roman" w:cs="Times New Roman"/>
          <w:sz w:val="28"/>
          <w:szCs w:val="28"/>
        </w:rPr>
        <w:tab/>
        <w:t xml:space="preserve">    2. Об утверждении отчета по исполнению плана работы территориальной избирательной комиссии Очерского муниципального округа за июнь 2026 года.                                                                                          </w:t>
      </w:r>
    </w:p>
    <w:p w:rsidR="00BE7E91" w:rsidRPr="00BE7E91" w:rsidRDefault="00BE7E91" w:rsidP="00BE7E91">
      <w:pPr>
        <w:jc w:val="both"/>
        <w:rPr>
          <w:rFonts w:ascii="Times New Roman" w:hAnsi="Times New Roman" w:cs="Times New Roman"/>
          <w:sz w:val="28"/>
          <w:szCs w:val="28"/>
        </w:rPr>
      </w:pPr>
      <w:r w:rsidRPr="00BE7E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proofErr w:type="spellStart"/>
      <w:r w:rsidRPr="00BE7E91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BE7E91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BE7E91" w:rsidRPr="00BE7E91" w:rsidRDefault="00BE7E91" w:rsidP="00BE7E91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E7E91">
        <w:rPr>
          <w:rFonts w:ascii="Times New Roman" w:hAnsi="Times New Roman" w:cs="Times New Roman"/>
          <w:sz w:val="28"/>
          <w:szCs w:val="28"/>
        </w:rPr>
        <w:tab/>
        <w:t xml:space="preserve">         3.  О плане работы территориальной избирательной комиссии Очерского муниципального округа на июль  2026 года.</w:t>
      </w:r>
    </w:p>
    <w:p w:rsidR="00BE7E91" w:rsidRPr="00BE7E91" w:rsidRDefault="00BE7E91" w:rsidP="00BE7E9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7E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proofErr w:type="spellStart"/>
      <w:r w:rsidRPr="00BE7E91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BE7E91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BE7E91" w:rsidRPr="00BE7E91" w:rsidRDefault="00BE7E91" w:rsidP="00BE7E9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7E91">
        <w:rPr>
          <w:rFonts w:ascii="Times New Roman" w:hAnsi="Times New Roman" w:cs="Times New Roman"/>
          <w:sz w:val="28"/>
          <w:szCs w:val="28"/>
        </w:rPr>
        <w:t>4. О досрочном прекращении полномочий члена участковой избирательной комиссии с правом решающего голоса № 2605 Гроза Е.Б.</w:t>
      </w:r>
    </w:p>
    <w:p w:rsidR="00BE7E91" w:rsidRPr="00BE7E91" w:rsidRDefault="00BE7E91" w:rsidP="00BE7E91">
      <w:pPr>
        <w:jc w:val="both"/>
        <w:rPr>
          <w:rFonts w:ascii="Times New Roman" w:hAnsi="Times New Roman" w:cs="Times New Roman"/>
          <w:sz w:val="28"/>
          <w:szCs w:val="28"/>
        </w:rPr>
      </w:pPr>
      <w:r w:rsidRPr="00BE7E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Pr="00BE7E91">
        <w:rPr>
          <w:rFonts w:ascii="Times New Roman" w:hAnsi="Times New Roman" w:cs="Times New Roman"/>
          <w:sz w:val="28"/>
          <w:szCs w:val="28"/>
        </w:rPr>
        <w:tab/>
      </w:r>
      <w:r w:rsidRPr="00BE7E91">
        <w:rPr>
          <w:rFonts w:ascii="Times New Roman" w:hAnsi="Times New Roman" w:cs="Times New Roman"/>
          <w:sz w:val="28"/>
          <w:szCs w:val="28"/>
        </w:rPr>
        <w:tab/>
      </w:r>
      <w:r w:rsidRPr="00BE7E91">
        <w:rPr>
          <w:rFonts w:ascii="Times New Roman" w:hAnsi="Times New Roman" w:cs="Times New Roman"/>
          <w:sz w:val="28"/>
          <w:szCs w:val="28"/>
        </w:rPr>
        <w:tab/>
        <w:t xml:space="preserve">   </w:t>
      </w:r>
      <w:proofErr w:type="spellStart"/>
      <w:r w:rsidRPr="00BE7E91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BE7E91">
        <w:rPr>
          <w:rFonts w:ascii="Times New Roman" w:hAnsi="Times New Roman" w:cs="Times New Roman"/>
          <w:sz w:val="28"/>
          <w:szCs w:val="28"/>
        </w:rPr>
        <w:t>. Афанасьев А.В.</w:t>
      </w:r>
    </w:p>
    <w:p w:rsidR="003101A2" w:rsidRDefault="00BE7E91" w:rsidP="00BE7E9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E91">
        <w:rPr>
          <w:rFonts w:ascii="Times New Roman" w:hAnsi="Times New Roman" w:cs="Times New Roman"/>
          <w:sz w:val="28"/>
          <w:szCs w:val="28"/>
        </w:rPr>
        <w:t>5. О графике дежурства членов территориальной избирательной комиссии  на июль 2026 года.</w:t>
      </w:r>
      <w:r>
        <w:rPr>
          <w:szCs w:val="28"/>
        </w:rPr>
        <w:tab/>
      </w:r>
      <w:r>
        <w:rPr>
          <w:szCs w:val="28"/>
        </w:rPr>
        <w:tab/>
      </w:r>
      <w:r w:rsidRPr="00FC4130">
        <w:rPr>
          <w:color w:val="000000"/>
        </w:rPr>
        <w:t xml:space="preserve">                                                                         </w:t>
      </w:r>
    </w:p>
    <w:p w:rsidR="003101A2" w:rsidRDefault="003101A2" w:rsidP="002622A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3836" w:rsidRPr="003101A2" w:rsidRDefault="001A3836" w:rsidP="00194A88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101A2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A32954" w:rsidRPr="003101A2">
        <w:rPr>
          <w:rFonts w:ascii="Times New Roman" w:hAnsi="Times New Roman" w:cs="Times New Roman"/>
          <w:sz w:val="28"/>
          <w:szCs w:val="28"/>
        </w:rPr>
        <w:t>комиссии</w:t>
      </w:r>
      <w:r w:rsidR="003165C6" w:rsidRPr="003101A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486E51">
        <w:rPr>
          <w:rFonts w:ascii="Times New Roman" w:hAnsi="Times New Roman" w:cs="Times New Roman"/>
          <w:sz w:val="28"/>
          <w:szCs w:val="28"/>
        </w:rPr>
        <w:t>С.</w:t>
      </w:r>
      <w:r w:rsidR="007038FE">
        <w:rPr>
          <w:rFonts w:ascii="Times New Roman" w:hAnsi="Times New Roman" w:cs="Times New Roman"/>
          <w:sz w:val="28"/>
          <w:szCs w:val="28"/>
        </w:rPr>
        <w:t>В</w:t>
      </w:r>
      <w:r w:rsidR="00486E5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7038FE">
        <w:rPr>
          <w:rFonts w:ascii="Times New Roman" w:hAnsi="Times New Roman" w:cs="Times New Roman"/>
          <w:sz w:val="28"/>
          <w:szCs w:val="28"/>
        </w:rPr>
        <w:t>Кайгородов</w:t>
      </w:r>
      <w:r w:rsidR="00486E51">
        <w:rPr>
          <w:rFonts w:ascii="Times New Roman" w:hAnsi="Times New Roman" w:cs="Times New Roman"/>
          <w:sz w:val="28"/>
          <w:szCs w:val="28"/>
        </w:rPr>
        <w:t>а</w:t>
      </w:r>
      <w:proofErr w:type="spellEnd"/>
    </w:p>
    <w:p w:rsidR="005C0B1B" w:rsidRPr="003101A2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3101A2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01A2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изменения.</w:t>
      </w:r>
    </w:p>
    <w:sectPr w:rsidR="007E32F9" w:rsidRPr="003101A2" w:rsidSect="00486E51">
      <w:pgSz w:w="11906" w:h="16838"/>
      <w:pgMar w:top="512" w:right="42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3F17" w:rsidRDefault="006F3F17" w:rsidP="003165C6">
      <w:pPr>
        <w:spacing w:after="0" w:line="240" w:lineRule="auto"/>
      </w:pPr>
      <w:r>
        <w:separator/>
      </w:r>
    </w:p>
  </w:endnote>
  <w:endnote w:type="continuationSeparator" w:id="0">
    <w:p w:rsidR="006F3F17" w:rsidRDefault="006F3F17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3F17" w:rsidRDefault="006F3F17" w:rsidP="003165C6">
      <w:pPr>
        <w:spacing w:after="0" w:line="240" w:lineRule="auto"/>
      </w:pPr>
      <w:r>
        <w:separator/>
      </w:r>
    </w:p>
  </w:footnote>
  <w:footnote w:type="continuationSeparator" w:id="0">
    <w:p w:rsidR="006F3F17" w:rsidRDefault="006F3F17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B4E7F"/>
    <w:multiLevelType w:val="hybridMultilevel"/>
    <w:tmpl w:val="FF22710A"/>
    <w:lvl w:ilvl="0" w:tplc="CF3829C6">
      <w:start w:val="9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5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6317F6"/>
    <w:multiLevelType w:val="hybridMultilevel"/>
    <w:tmpl w:val="D3F87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217157"/>
    <w:multiLevelType w:val="hybridMultilevel"/>
    <w:tmpl w:val="0EA64C1A"/>
    <w:lvl w:ilvl="0" w:tplc="A06E44A0">
      <w:start w:val="6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7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9"/>
  </w:num>
  <w:num w:numId="5">
    <w:abstractNumId w:val="9"/>
  </w:num>
  <w:num w:numId="6">
    <w:abstractNumId w:val="17"/>
  </w:num>
  <w:num w:numId="7">
    <w:abstractNumId w:val="10"/>
  </w:num>
  <w:num w:numId="8">
    <w:abstractNumId w:val="1"/>
  </w:num>
  <w:num w:numId="9">
    <w:abstractNumId w:val="18"/>
  </w:num>
  <w:num w:numId="10">
    <w:abstractNumId w:val="14"/>
  </w:num>
  <w:num w:numId="11">
    <w:abstractNumId w:val="3"/>
  </w:num>
  <w:num w:numId="12">
    <w:abstractNumId w:val="11"/>
  </w:num>
  <w:num w:numId="13">
    <w:abstractNumId w:val="6"/>
  </w:num>
  <w:num w:numId="14">
    <w:abstractNumId w:val="13"/>
  </w:num>
  <w:num w:numId="15">
    <w:abstractNumId w:val="7"/>
  </w:num>
  <w:num w:numId="16">
    <w:abstractNumId w:val="15"/>
  </w:num>
  <w:num w:numId="17">
    <w:abstractNumId w:val="2"/>
  </w:num>
  <w:num w:numId="18">
    <w:abstractNumId w:val="12"/>
  </w:num>
  <w:num w:numId="19">
    <w:abstractNumId w:val="4"/>
  </w:num>
  <w:num w:numId="2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7919"/>
    <w:rsid w:val="00034AEC"/>
    <w:rsid w:val="00034DC2"/>
    <w:rsid w:val="0005523D"/>
    <w:rsid w:val="00064D71"/>
    <w:rsid w:val="0006511C"/>
    <w:rsid w:val="00083014"/>
    <w:rsid w:val="00097BDF"/>
    <w:rsid w:val="000A18C3"/>
    <w:rsid w:val="000B3859"/>
    <w:rsid w:val="000C1F93"/>
    <w:rsid w:val="000D0C16"/>
    <w:rsid w:val="000D4BA3"/>
    <w:rsid w:val="000D5F36"/>
    <w:rsid w:val="000D62E9"/>
    <w:rsid w:val="000E18DC"/>
    <w:rsid w:val="000E3427"/>
    <w:rsid w:val="000F4798"/>
    <w:rsid w:val="001007D8"/>
    <w:rsid w:val="00102A80"/>
    <w:rsid w:val="00102D69"/>
    <w:rsid w:val="00104CF7"/>
    <w:rsid w:val="00105F3F"/>
    <w:rsid w:val="00114C80"/>
    <w:rsid w:val="00120603"/>
    <w:rsid w:val="00135BA7"/>
    <w:rsid w:val="001644BD"/>
    <w:rsid w:val="00164705"/>
    <w:rsid w:val="0019451F"/>
    <w:rsid w:val="00194A88"/>
    <w:rsid w:val="001A3836"/>
    <w:rsid w:val="001C00E6"/>
    <w:rsid w:val="001E301C"/>
    <w:rsid w:val="001E770D"/>
    <w:rsid w:val="0020417C"/>
    <w:rsid w:val="00217270"/>
    <w:rsid w:val="00234B36"/>
    <w:rsid w:val="0024519B"/>
    <w:rsid w:val="00252012"/>
    <w:rsid w:val="002622AE"/>
    <w:rsid w:val="002656E2"/>
    <w:rsid w:val="00267018"/>
    <w:rsid w:val="00275E92"/>
    <w:rsid w:val="00276455"/>
    <w:rsid w:val="00281D79"/>
    <w:rsid w:val="0028586B"/>
    <w:rsid w:val="00285CE0"/>
    <w:rsid w:val="002B521C"/>
    <w:rsid w:val="002B7DBC"/>
    <w:rsid w:val="002D656B"/>
    <w:rsid w:val="002E4F90"/>
    <w:rsid w:val="00305F12"/>
    <w:rsid w:val="00307F87"/>
    <w:rsid w:val="003101A2"/>
    <w:rsid w:val="00315B95"/>
    <w:rsid w:val="003165C6"/>
    <w:rsid w:val="0032170E"/>
    <w:rsid w:val="003340CA"/>
    <w:rsid w:val="003475D4"/>
    <w:rsid w:val="00357742"/>
    <w:rsid w:val="00362BFD"/>
    <w:rsid w:val="0036477E"/>
    <w:rsid w:val="003821AE"/>
    <w:rsid w:val="00387FB0"/>
    <w:rsid w:val="003B56D4"/>
    <w:rsid w:val="003C455C"/>
    <w:rsid w:val="003E6419"/>
    <w:rsid w:val="003F66C3"/>
    <w:rsid w:val="00400BBC"/>
    <w:rsid w:val="00414923"/>
    <w:rsid w:val="0042599A"/>
    <w:rsid w:val="00434314"/>
    <w:rsid w:val="004461FB"/>
    <w:rsid w:val="00446F39"/>
    <w:rsid w:val="00453AA1"/>
    <w:rsid w:val="004558B1"/>
    <w:rsid w:val="00462418"/>
    <w:rsid w:val="00471CE2"/>
    <w:rsid w:val="0047760C"/>
    <w:rsid w:val="00482120"/>
    <w:rsid w:val="00483B3E"/>
    <w:rsid w:val="00486419"/>
    <w:rsid w:val="00486D05"/>
    <w:rsid w:val="00486E51"/>
    <w:rsid w:val="00494FBB"/>
    <w:rsid w:val="004A4ED7"/>
    <w:rsid w:val="004A7C99"/>
    <w:rsid w:val="004E695B"/>
    <w:rsid w:val="004F572D"/>
    <w:rsid w:val="005124AD"/>
    <w:rsid w:val="005169E4"/>
    <w:rsid w:val="00582328"/>
    <w:rsid w:val="00592794"/>
    <w:rsid w:val="00596538"/>
    <w:rsid w:val="005B1EC2"/>
    <w:rsid w:val="005B2581"/>
    <w:rsid w:val="005C0B1B"/>
    <w:rsid w:val="005F018F"/>
    <w:rsid w:val="00632D55"/>
    <w:rsid w:val="006404A8"/>
    <w:rsid w:val="00646CF6"/>
    <w:rsid w:val="00667910"/>
    <w:rsid w:val="006708B7"/>
    <w:rsid w:val="00673B75"/>
    <w:rsid w:val="00690FCB"/>
    <w:rsid w:val="00692E82"/>
    <w:rsid w:val="006A4D9A"/>
    <w:rsid w:val="006C5EAE"/>
    <w:rsid w:val="006D4DD7"/>
    <w:rsid w:val="006E08A3"/>
    <w:rsid w:val="006F3F17"/>
    <w:rsid w:val="006F4008"/>
    <w:rsid w:val="007001D0"/>
    <w:rsid w:val="007038FE"/>
    <w:rsid w:val="0070467F"/>
    <w:rsid w:val="00705D2D"/>
    <w:rsid w:val="00712D51"/>
    <w:rsid w:val="007136F8"/>
    <w:rsid w:val="0072315B"/>
    <w:rsid w:val="00724436"/>
    <w:rsid w:val="0073653F"/>
    <w:rsid w:val="00774D97"/>
    <w:rsid w:val="007829EF"/>
    <w:rsid w:val="0078667C"/>
    <w:rsid w:val="00790CF1"/>
    <w:rsid w:val="00791E48"/>
    <w:rsid w:val="00795A1B"/>
    <w:rsid w:val="00795F8F"/>
    <w:rsid w:val="007969D0"/>
    <w:rsid w:val="007A41A6"/>
    <w:rsid w:val="007D6E60"/>
    <w:rsid w:val="007E32F9"/>
    <w:rsid w:val="007E6EC2"/>
    <w:rsid w:val="007F2661"/>
    <w:rsid w:val="007F47A4"/>
    <w:rsid w:val="008025AD"/>
    <w:rsid w:val="00804BAE"/>
    <w:rsid w:val="0082341C"/>
    <w:rsid w:val="00831EC5"/>
    <w:rsid w:val="00836B1C"/>
    <w:rsid w:val="00867B28"/>
    <w:rsid w:val="00887F61"/>
    <w:rsid w:val="00895B43"/>
    <w:rsid w:val="008A4D02"/>
    <w:rsid w:val="008B2CBB"/>
    <w:rsid w:val="0090760B"/>
    <w:rsid w:val="00911058"/>
    <w:rsid w:val="00922176"/>
    <w:rsid w:val="00945F39"/>
    <w:rsid w:val="00954F8D"/>
    <w:rsid w:val="00972C84"/>
    <w:rsid w:val="0099025B"/>
    <w:rsid w:val="009B67D0"/>
    <w:rsid w:val="009D23D5"/>
    <w:rsid w:val="009F619C"/>
    <w:rsid w:val="00A01BFB"/>
    <w:rsid w:val="00A01D59"/>
    <w:rsid w:val="00A235C2"/>
    <w:rsid w:val="00A313EB"/>
    <w:rsid w:val="00A32954"/>
    <w:rsid w:val="00A36795"/>
    <w:rsid w:val="00A47158"/>
    <w:rsid w:val="00A6378D"/>
    <w:rsid w:val="00A67218"/>
    <w:rsid w:val="00A736B5"/>
    <w:rsid w:val="00A74D98"/>
    <w:rsid w:val="00A85AAD"/>
    <w:rsid w:val="00A870AF"/>
    <w:rsid w:val="00A96F03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E6177"/>
    <w:rsid w:val="00BE62A3"/>
    <w:rsid w:val="00BE7E91"/>
    <w:rsid w:val="00BF657C"/>
    <w:rsid w:val="00C0251F"/>
    <w:rsid w:val="00C21D86"/>
    <w:rsid w:val="00C2645F"/>
    <w:rsid w:val="00C35189"/>
    <w:rsid w:val="00C37FF7"/>
    <w:rsid w:val="00C450CA"/>
    <w:rsid w:val="00C4603D"/>
    <w:rsid w:val="00C75354"/>
    <w:rsid w:val="00C87F52"/>
    <w:rsid w:val="00C95E7C"/>
    <w:rsid w:val="00C96346"/>
    <w:rsid w:val="00CA2D32"/>
    <w:rsid w:val="00CA7313"/>
    <w:rsid w:val="00CC07F4"/>
    <w:rsid w:val="00D117D8"/>
    <w:rsid w:val="00D200D8"/>
    <w:rsid w:val="00D25CA2"/>
    <w:rsid w:val="00D5409B"/>
    <w:rsid w:val="00D62DE4"/>
    <w:rsid w:val="00D73497"/>
    <w:rsid w:val="00D853EA"/>
    <w:rsid w:val="00D86054"/>
    <w:rsid w:val="00D929A2"/>
    <w:rsid w:val="00DA1F73"/>
    <w:rsid w:val="00DD0E25"/>
    <w:rsid w:val="00DD718B"/>
    <w:rsid w:val="00DE2A3A"/>
    <w:rsid w:val="00DE644C"/>
    <w:rsid w:val="00DF1DD3"/>
    <w:rsid w:val="00DF48A3"/>
    <w:rsid w:val="00DF66EF"/>
    <w:rsid w:val="00E14AE8"/>
    <w:rsid w:val="00E16CDA"/>
    <w:rsid w:val="00E16F38"/>
    <w:rsid w:val="00E2193E"/>
    <w:rsid w:val="00E2272E"/>
    <w:rsid w:val="00E25F72"/>
    <w:rsid w:val="00E427F4"/>
    <w:rsid w:val="00E46AE2"/>
    <w:rsid w:val="00E63C4F"/>
    <w:rsid w:val="00E84485"/>
    <w:rsid w:val="00E874DC"/>
    <w:rsid w:val="00E95DD8"/>
    <w:rsid w:val="00EA015F"/>
    <w:rsid w:val="00EC1EB4"/>
    <w:rsid w:val="00ED4A56"/>
    <w:rsid w:val="00ED4C82"/>
    <w:rsid w:val="00EE57AB"/>
    <w:rsid w:val="00EF61AC"/>
    <w:rsid w:val="00F31A4A"/>
    <w:rsid w:val="00F33778"/>
    <w:rsid w:val="00F37603"/>
    <w:rsid w:val="00F5784E"/>
    <w:rsid w:val="00F6101F"/>
    <w:rsid w:val="00F6264E"/>
    <w:rsid w:val="00F7729B"/>
    <w:rsid w:val="00F9691C"/>
    <w:rsid w:val="00FA108A"/>
    <w:rsid w:val="00FA2EAB"/>
    <w:rsid w:val="00FC0013"/>
    <w:rsid w:val="00FC07E7"/>
    <w:rsid w:val="00FC5ECA"/>
    <w:rsid w:val="00FD27AE"/>
    <w:rsid w:val="00FD57A3"/>
    <w:rsid w:val="00FE54CC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E61DF-02A1-4F56-81F0-BE96E73DC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2023-03-30T11:02:00Z</cp:lastPrinted>
  <dcterms:created xsi:type="dcterms:W3CDTF">2026-06-24T10:32:00Z</dcterms:created>
  <dcterms:modified xsi:type="dcterms:W3CDTF">2026-06-24T10:34:00Z</dcterms:modified>
</cp:coreProperties>
</file>