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535" w:tblpY="5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6"/>
        <w:gridCol w:w="1559"/>
      </w:tblGrid>
      <w:tr w:rsidR="0023115C" w:rsidRPr="00B91A76" w:rsidTr="008167FF">
        <w:trPr>
          <w:trHeight w:val="362"/>
        </w:trPr>
        <w:tc>
          <w:tcPr>
            <w:tcW w:w="11165" w:type="dxa"/>
            <w:gridSpan w:val="2"/>
          </w:tcPr>
          <w:p w:rsidR="0023115C" w:rsidRDefault="0023115C" w:rsidP="0023115C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деятельности </w:t>
            </w:r>
          </w:p>
          <w:p w:rsidR="0023115C" w:rsidRPr="00F24DAB" w:rsidRDefault="0023115C" w:rsidP="0023115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Молодежной избирательной комиссии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Очерск</w:t>
            </w: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proofErr w:type="spellEnd"/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городского округа на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3115C" w:rsidRPr="00B91A76" w:rsidTr="00A72004">
        <w:trPr>
          <w:trHeight w:val="362"/>
        </w:trPr>
        <w:tc>
          <w:tcPr>
            <w:tcW w:w="9606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559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23115C" w:rsidRPr="00B91A76" w:rsidTr="00A72004">
        <w:trPr>
          <w:trHeight w:val="362"/>
        </w:trPr>
        <w:tc>
          <w:tcPr>
            <w:tcW w:w="9606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559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-декабрь</w:t>
            </w:r>
          </w:p>
        </w:tc>
      </w:tr>
      <w:tr w:rsidR="0023115C" w:rsidRPr="00B91A76" w:rsidTr="00A72004">
        <w:trPr>
          <w:trHeight w:val="362"/>
        </w:trPr>
        <w:tc>
          <w:tcPr>
            <w:tcW w:w="9606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559" w:type="dxa"/>
          </w:tcPr>
          <w:p w:rsidR="0023115C" w:rsidRPr="00B91A76" w:rsidRDefault="0023115C" w:rsidP="002311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23115C" w:rsidRPr="00B91A76" w:rsidTr="00A72004">
        <w:trPr>
          <w:trHeight w:val="362"/>
        </w:trPr>
        <w:tc>
          <w:tcPr>
            <w:tcW w:w="9606" w:type="dxa"/>
          </w:tcPr>
          <w:p w:rsidR="0023115C" w:rsidRPr="008844DC" w:rsidRDefault="00402D22" w:rsidP="0023115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летнем фестивале спорта ГТО среди команд трудящихся округа</w:t>
            </w:r>
          </w:p>
        </w:tc>
        <w:tc>
          <w:tcPr>
            <w:tcW w:w="1559" w:type="dxa"/>
          </w:tcPr>
          <w:p w:rsidR="0023115C" w:rsidRPr="008844DC" w:rsidRDefault="00402D22" w:rsidP="00231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402D22" w:rsidRPr="008844DC" w:rsidTr="00A72004">
        <w:trPr>
          <w:trHeight w:val="362"/>
        </w:trPr>
        <w:tc>
          <w:tcPr>
            <w:tcW w:w="9606" w:type="dxa"/>
          </w:tcPr>
          <w:p w:rsidR="00402D22" w:rsidRPr="008844DC" w:rsidRDefault="00402D22" w:rsidP="00402D2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акции, посвященной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Дню рождения Российского флага </w:t>
            </w:r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«России </w:t>
            </w:r>
            <w:proofErr w:type="gramStart"/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>славный</w:t>
            </w:r>
            <w:proofErr w:type="gramEnd"/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402D22" w:rsidRPr="008844DC" w:rsidRDefault="00402D22" w:rsidP="0040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</w:tr>
      <w:tr w:rsidR="00402D22" w:rsidRPr="008844DC" w:rsidTr="00A72004">
        <w:trPr>
          <w:trHeight w:val="362"/>
        </w:trPr>
        <w:tc>
          <w:tcPr>
            <w:tcW w:w="9606" w:type="dxa"/>
          </w:tcPr>
          <w:p w:rsidR="00402D22" w:rsidRPr="008844DC" w:rsidRDefault="00402D22" w:rsidP="00402D2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акции «Голубь мира», организованной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УМПКиС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02D22" w:rsidRPr="008844DC" w:rsidRDefault="00402D22" w:rsidP="00402D2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</w:tr>
      <w:tr w:rsidR="00402D22" w:rsidRPr="008844DC" w:rsidTr="00A72004">
        <w:trPr>
          <w:trHeight w:val="362"/>
        </w:trPr>
        <w:tc>
          <w:tcPr>
            <w:tcW w:w="9606" w:type="dxa"/>
          </w:tcPr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-«Ты будущий избиратель!»</w:t>
            </w: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559" w:type="dxa"/>
          </w:tcPr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402D22" w:rsidRPr="008844DC" w:rsidRDefault="00402D22" w:rsidP="00402D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23115C" w:rsidRPr="008844DC" w:rsidTr="00A72004">
        <w:trPr>
          <w:trHeight w:val="362"/>
        </w:trPr>
        <w:tc>
          <w:tcPr>
            <w:tcW w:w="9606" w:type="dxa"/>
          </w:tcPr>
          <w:p w:rsidR="0023115C" w:rsidRPr="008844DC" w:rsidRDefault="0023115C" w:rsidP="0023115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 </w:t>
            </w:r>
            <w:r w:rsidRPr="00E077FF">
              <w:rPr>
                <w:rFonts w:ascii="Times New Roman" w:eastAsia="Calibri" w:hAnsi="Times New Roman" w:cs="Times New Roman"/>
                <w:sz w:val="24"/>
                <w:szCs w:val="24"/>
              </w:rPr>
              <w:t>«Все мы разные, все мы равные!»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посвященной Дню толерантности </w:t>
            </w:r>
          </w:p>
        </w:tc>
        <w:tc>
          <w:tcPr>
            <w:tcW w:w="1559" w:type="dxa"/>
          </w:tcPr>
          <w:p w:rsidR="0023115C" w:rsidRPr="008844DC" w:rsidRDefault="0023115C" w:rsidP="0023115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23115C" w:rsidRPr="008844DC" w:rsidTr="00A72004">
        <w:trPr>
          <w:trHeight w:val="362"/>
        </w:trPr>
        <w:tc>
          <w:tcPr>
            <w:tcW w:w="9606" w:type="dxa"/>
          </w:tcPr>
          <w:p w:rsidR="0023115C" w:rsidRPr="008844DC" w:rsidRDefault="0023115C" w:rsidP="0023115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136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профилактической акции «Скажи жизни «ДА!»» в рамках Международного Дня борьбы со СПИД</w:t>
            </w:r>
          </w:p>
        </w:tc>
        <w:tc>
          <w:tcPr>
            <w:tcW w:w="1559" w:type="dxa"/>
          </w:tcPr>
          <w:p w:rsidR="0023115C" w:rsidRPr="008844DC" w:rsidRDefault="0023115C" w:rsidP="0023115C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</w:tbl>
    <w:p w:rsidR="00A1066B" w:rsidRDefault="00A1066B" w:rsidP="0023115C"/>
    <w:sectPr w:rsidR="00A1066B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AB"/>
    <w:rsid w:val="000240DA"/>
    <w:rsid w:val="001A40CF"/>
    <w:rsid w:val="0023115C"/>
    <w:rsid w:val="00402D22"/>
    <w:rsid w:val="006F11D3"/>
    <w:rsid w:val="00705016"/>
    <w:rsid w:val="00976914"/>
    <w:rsid w:val="00A1066B"/>
    <w:rsid w:val="00DE666B"/>
    <w:rsid w:val="00F24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2021-02-18T09:41:00Z</dcterms:created>
  <dcterms:modified xsi:type="dcterms:W3CDTF">2022-07-20T05:06:00Z</dcterms:modified>
</cp:coreProperties>
</file>